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村干部工作总结范文|村干部工作总结大全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回顾这段时间的工作经历，感受颇深，既有对工作经验的收获，也看到了自身存在的许多问题和不足。以下是本站分享的村干部工作总结大全，希望能帮助到大家!　　村干部工作总结　　20xx年上半年，在镇党委政府的正确领导和村干部的支持帮助下，我紧紧围绕社...</w:t>
      </w:r>
    </w:p>
    <w:p>
      <w:pPr>
        <w:ind w:left="0" w:right="0" w:firstLine="560"/>
        <w:spacing w:before="450" w:after="450" w:line="312" w:lineRule="auto"/>
      </w:pPr>
      <w:r>
        <w:rPr>
          <w:rFonts w:ascii="宋体" w:hAnsi="宋体" w:eastAsia="宋体" w:cs="宋体"/>
          <w:color w:val="000"/>
          <w:sz w:val="28"/>
          <w:szCs w:val="28"/>
        </w:rPr>
        <w:t xml:space="preserve">回顾这段时间的工作经历，感受颇深，既有对工作经验的收获，也看到了自身存在的许多问题和不足。以下是本站分享的村干部工作总结大全，希望能帮助到大家![_TAG_h2]　　村干部工作总结</w:t>
      </w:r>
    </w:p>
    <w:p>
      <w:pPr>
        <w:ind w:left="0" w:right="0" w:firstLine="560"/>
        <w:spacing w:before="450" w:after="450" w:line="312" w:lineRule="auto"/>
      </w:pPr>
      <w:r>
        <w:rPr>
          <w:rFonts w:ascii="宋体" w:hAnsi="宋体" w:eastAsia="宋体" w:cs="宋体"/>
          <w:color w:val="000"/>
          <w:sz w:val="28"/>
          <w:szCs w:val="28"/>
        </w:rPr>
        <w:t xml:space="preserve">　　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　　2024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　　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　　在工作的日子里，我不断在理论和实践上提高自己的思想认识。在平时的工作之余，认真学习党和国家的方针、政策，尤其是在市委、市政府，县委、政府学习和推行‘4 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　　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　　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　　(一)抗旱保收，确保夏收</w:t>
      </w:r>
    </w:p>
    <w:p>
      <w:pPr>
        <w:ind w:left="0" w:right="0" w:firstLine="560"/>
        <w:spacing w:before="450" w:after="450" w:line="312" w:lineRule="auto"/>
      </w:pPr>
      <w:r>
        <w:rPr>
          <w:rFonts w:ascii="宋体" w:hAnsi="宋体" w:eastAsia="宋体" w:cs="宋体"/>
          <w:color w:val="000"/>
          <w:sz w:val="28"/>
          <w:szCs w:val="28"/>
        </w:rPr>
        <w:t xml:space="preserve">　　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　　(二)麦田防火，责任重大</w:t>
      </w:r>
    </w:p>
    <w:p>
      <w:pPr>
        <w:ind w:left="0" w:right="0" w:firstLine="560"/>
        <w:spacing w:before="450" w:after="450" w:line="312" w:lineRule="auto"/>
      </w:pPr>
      <w:r>
        <w:rPr>
          <w:rFonts w:ascii="宋体" w:hAnsi="宋体" w:eastAsia="宋体" w:cs="宋体"/>
          <w:color w:val="000"/>
          <w:sz w:val="28"/>
          <w:szCs w:val="28"/>
        </w:rPr>
        <w:t xml:space="preserve">　　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　　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　　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　　(三)计划生育，从严治理</w:t>
      </w:r>
    </w:p>
    <w:p>
      <w:pPr>
        <w:ind w:left="0" w:right="0" w:firstLine="560"/>
        <w:spacing w:before="450" w:after="450" w:line="312" w:lineRule="auto"/>
      </w:pPr>
      <w:r>
        <w:rPr>
          <w:rFonts w:ascii="宋体" w:hAnsi="宋体" w:eastAsia="宋体" w:cs="宋体"/>
          <w:color w:val="000"/>
          <w:sz w:val="28"/>
          <w:szCs w:val="28"/>
        </w:rPr>
        <w:t xml:space="preserve">　　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　　(四)植树造林，环境整治</w:t>
      </w:r>
    </w:p>
    <w:p>
      <w:pPr>
        <w:ind w:left="0" w:right="0" w:firstLine="560"/>
        <w:spacing w:before="450" w:after="450" w:line="312" w:lineRule="auto"/>
      </w:pPr>
      <w:r>
        <w:rPr>
          <w:rFonts w:ascii="宋体" w:hAnsi="宋体" w:eastAsia="宋体" w:cs="宋体"/>
          <w:color w:val="000"/>
          <w:sz w:val="28"/>
          <w:szCs w:val="28"/>
        </w:rPr>
        <w:t xml:space="preserve">　　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　　(五)推行‘4 2’工作法，落实科学发展观</w:t>
      </w:r>
    </w:p>
    <w:p>
      <w:pPr>
        <w:ind w:left="0" w:right="0" w:firstLine="560"/>
        <w:spacing w:before="450" w:after="450" w:line="312" w:lineRule="auto"/>
      </w:pPr>
      <w:r>
        <w:rPr>
          <w:rFonts w:ascii="宋体" w:hAnsi="宋体" w:eastAsia="宋体" w:cs="宋体"/>
          <w:color w:val="000"/>
          <w:sz w:val="28"/>
          <w:szCs w:val="28"/>
        </w:rPr>
        <w:t xml:space="preserve">　　在上级的推动和要求下，我村积极学习和落实‘4 2’工作法的实施，在舆论和工作中切实利用这一工作方法的有效性和实用性，为落实科学发展观和新农村建设提供了科学的解决问题的办法。在各种‘4 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　　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桥东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5、以法律服务为基点，扎实推进“xx普法”工作。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半年来，本人能学习、和，十六大和十六大三中全会精神，\"xxx\"，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以邓小平理论和\"三个代表\"重要思想为指导，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