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年公共机构节能工作总结5篇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提炼工作中的成功经验和失败教训，优秀的工作总结可以更有力地证明个人在工作中的贡献，为职业生涯发展提供实际而有力的支持，下面是小编为您分享的年公共机构节能工作总结5篇，感谢您的参阅。为推进公共机构节能工作的发展，提高能源利用效率...</w:t>
      </w:r>
    </w:p>
    <w:p>
      <w:pPr>
        <w:ind w:left="0" w:right="0" w:firstLine="560"/>
        <w:spacing w:before="450" w:after="450" w:line="312" w:lineRule="auto"/>
      </w:pPr>
      <w:r>
        <w:rPr>
          <w:rFonts w:ascii="宋体" w:hAnsi="宋体" w:eastAsia="宋体" w:cs="宋体"/>
          <w:color w:val="000"/>
          <w:sz w:val="28"/>
          <w:szCs w:val="28"/>
        </w:rPr>
        <w:t xml:space="preserve">工作总结是为了提炼工作中的成功经验和失败教训，优秀的工作总结可以更有力地证明个人在工作中的贡献，为职业生涯发展提供实际而有力的支持，下面是小编为您分享的年公共机构节能工作总结5篇，感谢您的参阅。</w:t>
      </w:r>
    </w:p>
    <w:p>
      <w:pPr>
        <w:ind w:left="0" w:right="0" w:firstLine="560"/>
        <w:spacing w:before="450" w:after="450" w:line="312" w:lineRule="auto"/>
      </w:pPr>
      <w:r>
        <w:rPr>
          <w:rFonts w:ascii="宋体" w:hAnsi="宋体" w:eastAsia="宋体" w:cs="宋体"/>
          <w:color w:val="000"/>
          <w:sz w:val="28"/>
          <w:szCs w:val="28"/>
        </w:rPr>
        <w:t xml:space="preserve">为推进公共机构节能工作的发展，提高能源利用效率和经济效益，我鎮为建设资源节约型，环境友好型和谐社会而积极参与。20xx年以来，紧紧围绕“节能减排，科学发展”这一主题，采取多种形式，在全体机关干部中开展“践行科学发展观，推进节能降耗”，广泛宣传，营造节能减排工作的良好氛围，现将半年工作总结如下：</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我鎮每季度召开一次节能工作会议，组织全体机关工作人员认真学习文件，充分认识到做好减排工作的重要性和紧迫性，切实增强责任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成立了节能减排工作领导小组，由鎮长宋孟任组长，喻贤亮、王振伟、周仲平为成员。领导小组下设办公室，由喻贤亮任办公室主任，负责做好本单位资源节约各项工作的指导、协调、督查和考核。</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1、严格执行上级规定，控制车辆编制和配备标准。优先选购国产、小排量、经济环保、手档变速的车辆。</w:t>
      </w:r>
    </w:p>
    <w:p>
      <w:pPr>
        <w:ind w:left="0" w:right="0" w:firstLine="560"/>
        <w:spacing w:before="450" w:after="450" w:line="312" w:lineRule="auto"/>
      </w:pPr>
      <w:r>
        <w:rPr>
          <w:rFonts w:ascii="宋体" w:hAnsi="宋体" w:eastAsia="宋体" w:cs="宋体"/>
          <w:color w:val="000"/>
          <w:sz w:val="28"/>
          <w:szCs w:val="28"/>
        </w:rPr>
        <w:t xml:space="preserve">2、合理安排出车任务和行驶路线，提倡合乘车辆，减少单车出驶台次，提高使用效率;路程较近时不使用车辆。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3、严格执行公务用车节假日封存停驶制度，严禁公车私用。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4、坚持规范行驶、按时保养，减少车辆部件非正常损耗，努力降低车辆油耗和维修费用支出。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建立节能工作领导小组，明确专人负责，落实本单位节能工作措施，不定期开展检查，对浪费资源、节能措施实施不到位的部门和个人给予通报批评。半年以来，鎮领导把节能工作作为一项重要工作常抓不懈，我鎮水、电、汽油和办公耗材费用得到有效控制。在今后的工作中将再接再励，使节能工作再上一个新台阶。</w:t>
      </w:r>
    </w:p>
    <w:p>
      <w:pPr>
        <w:ind w:left="0" w:right="0" w:firstLine="560"/>
        <w:spacing w:before="450" w:after="450" w:line="312" w:lineRule="auto"/>
      </w:pPr>
      <w:r>
        <w:rPr>
          <w:rFonts w:ascii="宋体" w:hAnsi="宋体" w:eastAsia="宋体" w:cs="宋体"/>
          <w:color w:val="000"/>
          <w:sz w:val="28"/>
          <w:szCs w:val="28"/>
        </w:rPr>
        <w:t xml:space="preserve">根据国家机关事务管理局、省机关事务管理局、温州市机关事务管理局《关于全国节能宣传周和全国低碳日活动的通知》要求，现将活动安排通知如下：</w:t>
      </w:r>
    </w:p>
    <w:p>
      <w:pPr>
        <w:ind w:left="0" w:right="0" w:firstLine="560"/>
        <w:spacing w:before="450" w:after="450" w:line="312" w:lineRule="auto"/>
      </w:pPr>
      <w:r>
        <w:rPr>
          <w:rFonts w:ascii="宋体" w:hAnsi="宋体" w:eastAsia="宋体" w:cs="宋体"/>
          <w:color w:val="000"/>
          <w:sz w:val="28"/>
          <w:szCs w:val="28"/>
        </w:rPr>
        <w:t xml:space="preserve">今年全国节能宣传周活动的主题是“节能领跑绿色发展”。全国低碳日活动主题为“绿色发展低碳创新”。</w:t>
      </w:r>
    </w:p>
    <w:p>
      <w:pPr>
        <w:ind w:left="0" w:right="0" w:firstLine="560"/>
        <w:spacing w:before="450" w:after="450" w:line="312" w:lineRule="auto"/>
      </w:pPr>
      <w:r>
        <w:rPr>
          <w:rFonts w:ascii="宋体" w:hAnsi="宋体" w:eastAsia="宋体" w:cs="宋体"/>
          <w:color w:val="000"/>
          <w:sz w:val="28"/>
          <w:szCs w:val="28"/>
        </w:rPr>
        <w:t xml:space="preserve">各部门、各单位要积极发挥公共机构在节约能源资源中的重要作用，落实绿色发展理念和生态文明建设要求，深入贯彻《关于加快推进生态文明建设的意见》及《关于促进绿色消费的`指导意见》。要组织各类公共机构开展节约能源资源促进生态文明建设活动，通过多种形式，引领全社会厚植崇尚勤俭节约的社会风尚，普及节能科技和常识，推广应用新能源汽车等新产品、新技术，培养绿色生活、绿色办公、绿色消费的良好行为习惯。深入开展节约型机关、节约型医院、节约型校园宣传活动，充分发挥公共机构的示范带头作用。结合各单位实际，多开展一些有意义活动。市公共机构节能工作领导小组办室主要开展以下活动：</w:t>
      </w:r>
    </w:p>
    <w:p>
      <w:pPr>
        <w:ind w:left="0" w:right="0" w:firstLine="560"/>
        <w:spacing w:before="450" w:after="450" w:line="312" w:lineRule="auto"/>
      </w:pPr>
      <w:r>
        <w:rPr>
          <w:rFonts w:ascii="宋体" w:hAnsi="宋体" w:eastAsia="宋体" w:cs="宋体"/>
          <w:color w:val="000"/>
          <w:sz w:val="28"/>
          <w:szCs w:val="28"/>
        </w:rPr>
        <w:t xml:space="preserve">1、节能宣传周期间。一是开展宣传活动。在市行政中心、市行政中心第二办公区、第三办公区、市市民活动中心大楼内设置节能宣传展板;在各宣传栏内张贴节能宣传画;在机关食堂宣传节电节水，节约粮食，提倡“光盘行动”;在开水房、洗手间等地张贴节约用水提示标识，引导广大干部职工节约资源。二是组织开展节能宣传进机关等系列活动，发放节能宣传资料、节能宣传产品。</w:t>
      </w:r>
    </w:p>
    <w:p>
      <w:pPr>
        <w:ind w:left="0" w:right="0" w:firstLine="560"/>
        <w:spacing w:before="450" w:after="450" w:line="312" w:lineRule="auto"/>
      </w:pPr>
      <w:r>
        <w:rPr>
          <w:rFonts w:ascii="宋体" w:hAnsi="宋体" w:eastAsia="宋体" w:cs="宋体"/>
          <w:color w:val="000"/>
          <w:sz w:val="28"/>
          <w:szCs w:val="28"/>
        </w:rPr>
        <w:t xml:space="preserve">2、“全国低碳日”期间。在市行政中心举办“能源紧缺体验”活动。停开办公区域空调，关闭公共区域照明，停开或隔层停开电梯;在市行政中心主楼二楼大厅开展led灯“绿色照明”推广活动。引导广大干部职工节约资源、提高能效、保护环境，建设美丽家园。</w:t>
      </w:r>
    </w:p>
    <w:p>
      <w:pPr>
        <w:ind w:left="0" w:right="0" w:firstLine="560"/>
        <w:spacing w:before="450" w:after="450" w:line="312" w:lineRule="auto"/>
      </w:pPr>
      <w:r>
        <w:rPr>
          <w:rFonts w:ascii="宋体" w:hAnsi="宋体" w:eastAsia="宋体" w:cs="宋体"/>
          <w:color w:val="000"/>
          <w:sz w:val="28"/>
          <w:szCs w:val="28"/>
        </w:rPr>
        <w:t xml:space="preserve">1、各单位可借鉴市公共机构节能工作领导小组办公室做法，结合本单位实际，积极开展内容丰富、形式多样的节约节能活动，要切实加强对节能宣传周活动的组织领导，精心策划，加强指导，注重落实，鼓励相关社会组织、企事业单位积极参与宣传活动，确保活动取得实效。</w:t>
      </w:r>
    </w:p>
    <w:p>
      <w:pPr>
        <w:ind w:left="0" w:right="0" w:firstLine="560"/>
        <w:spacing w:before="450" w:after="450" w:line="312" w:lineRule="auto"/>
      </w:pPr>
      <w:r>
        <w:rPr>
          <w:rFonts w:ascii="宋体" w:hAnsi="宋体" w:eastAsia="宋体" w:cs="宋体"/>
          <w:color w:val="000"/>
          <w:sz w:val="28"/>
          <w:szCs w:val="28"/>
        </w:rPr>
        <w:t xml:space="preserve">2、市行政中心外的各部门各单位到市公共机构节能工作领导小组办公室领取宣传画，或登录公共机构节能网下载、印制、张贴。</w:t>
      </w:r>
    </w:p>
    <w:p>
      <w:pPr>
        <w:ind w:left="0" w:right="0" w:firstLine="560"/>
        <w:spacing w:before="450" w:after="450" w:line="312" w:lineRule="auto"/>
      </w:pPr>
      <w:r>
        <w:rPr>
          <w:rFonts w:ascii="宋体" w:hAnsi="宋体" w:eastAsia="宋体" w:cs="宋体"/>
          <w:color w:val="000"/>
          <w:sz w:val="28"/>
          <w:szCs w:val="28"/>
        </w:rPr>
        <w:t xml:space="preserve">3、节能宣传周活动结束后，各部门各单位要认真总结活动情况，将活动资料及总结材料报送市公共机构节能工作领导小组办公室。</w:t>
      </w:r>
    </w:p>
    <w:p>
      <w:pPr>
        <w:ind w:left="0" w:right="0" w:firstLine="560"/>
        <w:spacing w:before="450" w:after="450" w:line="312" w:lineRule="auto"/>
      </w:pPr>
      <w:r>
        <w:rPr>
          <w:rFonts w:ascii="宋体" w:hAnsi="宋体" w:eastAsia="宋体" w:cs="宋体"/>
          <w:color w:val="000"/>
          <w:sz w:val="28"/>
          <w:szCs w:val="28"/>
        </w:rPr>
        <w:t xml:space="preserve">20xx年，我镇公共机构节能工作在县委、县政府和县机关事务管理局的正确领导和指导下，把公共机构节能工作作为一项重要工作，以抓好节约水、电、油、汽、车辆维修、办公耗材费用开支为工作重点，强化措施、狠抓落实，较好地完成了各项工作任务。现将我镇开展公共机构节能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镇从加快推进和谐、文明、美丽镇村建设的要求出发，充分认识节能减排工作的重要性。全镇干部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560"/>
        <w:spacing w:before="450" w:after="450" w:line="312" w:lineRule="auto"/>
      </w:pPr>
      <w:r>
        <w:rPr>
          <w:rFonts w:ascii="宋体" w:hAnsi="宋体" w:eastAsia="宋体" w:cs="宋体"/>
          <w:color w:val="000"/>
          <w:sz w:val="28"/>
          <w:szCs w:val="28"/>
        </w:rPr>
        <w:t xml:space="preserve">20xx年，我镇认真贯彻落实《中华人民共和国节约能源法》和《公共机构节能条例》，以节电、节水、节油、节材等为重点，创新机制，加强管理，在镇机关广泛开展公共机构节能工作，现将节能工作总结如下：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三、开展节能宣传，提高节能意识</w:t>
      </w:r>
    </w:p>
    <w:p>
      <w:pPr>
        <w:ind w:left="0" w:right="0" w:firstLine="560"/>
        <w:spacing w:before="450" w:after="450" w:line="312" w:lineRule="auto"/>
      </w:pPr>
      <w:r>
        <w:rPr>
          <w:rFonts w:ascii="宋体" w:hAnsi="宋体" w:eastAsia="宋体" w:cs="宋体"/>
          <w:color w:val="000"/>
          <w:sz w:val="28"/>
          <w:szCs w:val="28"/>
        </w:rPr>
        <w:t xml:space="preserve">为认真做好节能宣传教育工作，组织全镇干部职工认真学习有关节能降耗的重要意义、目标要求和政策规定，教育全镇干部职工从现在做起、从自身做起、从小事做起，节约每一度电、每一滴水、每一升油、每一张纸、每一支笔、每一分钱，自觉养成勤俭节约、珍惜公物的良好习惯。并通过网站、宣传栏等各种宣传手段，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虽然我镇节能工作取得了阶段性成果，但还面临着很多困难，主要表现在由于我镇工作任务繁重，公务用车出行率高，耗油有增长的趋势等。在今后的工作中，我镇将进一步完善节能管理体系建设，有针对性的制定新措施，逐步建立健全干部职工自觉参与的良性运行长效机制和目标，保障公共机构节能工作持续有效开展，推动全镇经济社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2025-07-17T22:53:03+08:00</dcterms:created>
  <dcterms:modified xsi:type="dcterms:W3CDTF">2025-07-17T22:53:03+08:00</dcterms:modified>
</cp:coreProperties>
</file>

<file path=docProps/custom.xml><?xml version="1.0" encoding="utf-8"?>
<Properties xmlns="http://schemas.openxmlformats.org/officeDocument/2006/custom-properties" xmlns:vt="http://schemas.openxmlformats.org/officeDocument/2006/docPropsVTypes"/>
</file>