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2024医保办工作总结集合3篇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医疗保险一般指医疗保险。 以下是为大家整理的关于2024医保办工作总结的文章3篇 ,欢迎品鉴！第1篇: 2024医保办工作总结　　医保管理工作，是医院管理工作的重要内容，也是医疗质量管理之重点。一年来，我们在县卫生局和医保处的支持和领导下，...</w:t>
      </w:r>
    </w:p>
    <w:p>
      <w:pPr>
        <w:ind w:left="0" w:right="0" w:firstLine="560"/>
        <w:spacing w:before="450" w:after="450" w:line="312" w:lineRule="auto"/>
      </w:pPr>
      <w:r>
        <w:rPr>
          <w:rFonts w:ascii="宋体" w:hAnsi="宋体" w:eastAsia="宋体" w:cs="宋体"/>
          <w:color w:val="000"/>
          <w:sz w:val="28"/>
          <w:szCs w:val="28"/>
        </w:rPr>
        <w:t xml:space="preserve">医疗保险一般指医疗保险。 以下是为大家整理的关于2024医保办工作总结的文章3篇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2024医保办工作总结</w:t>
      </w:r>
    </w:p>
    <w:p>
      <w:pPr>
        <w:ind w:left="0" w:right="0" w:firstLine="560"/>
        <w:spacing w:before="450" w:after="450" w:line="312" w:lineRule="auto"/>
      </w:pPr>
      <w:r>
        <w:rPr>
          <w:rFonts w:ascii="宋体" w:hAnsi="宋体" w:eastAsia="宋体" w:cs="宋体"/>
          <w:color w:val="000"/>
          <w:sz w:val="28"/>
          <w:szCs w:val="28"/>
        </w:rPr>
        <w:t xml:space="preserve">　　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XX年，共收治医保患者29446人次，总费用为14303983.96元（其中门诊患者28704人次，费用4103726.93元，人均费用142.97元。住院患者742人次，人均住院日20日，总费用1020XX57.03元，人均费用13746.98元）。药品总费用8160207.33元。占总费用的57.04%。自费金额（现金支付）1049412.76元，占总费用的7.33%。</w:t>
      </w:r>
    </w:p>
    <w:p>
      <w:pPr>
        <w:ind w:left="0" w:right="0" w:firstLine="560"/>
        <w:spacing w:before="450" w:after="450" w:line="312" w:lineRule="auto"/>
      </w:pPr>
      <w:r>
        <w:rPr>
          <w:rFonts w:ascii="宋体" w:hAnsi="宋体" w:eastAsia="宋体" w:cs="宋体"/>
          <w:color w:val="000"/>
          <w:sz w:val="28"/>
          <w:szCs w:val="28"/>
        </w:rPr>
        <w:t xml:space="preserve">　&gt;　二、完善了组织机构和管理制度</w:t>
      </w:r>
    </w:p>
    <w:p>
      <w:pPr>
        <w:ind w:left="0" w:right="0" w:firstLine="560"/>
        <w:spacing w:before="450" w:after="450" w:line="312" w:lineRule="auto"/>
      </w:pPr>
      <w:r>
        <w:rPr>
          <w:rFonts w:ascii="宋体" w:hAnsi="宋体" w:eastAsia="宋体" w:cs="宋体"/>
          <w:color w:val="000"/>
          <w:sz w:val="28"/>
          <w:szCs w:val="28"/>
        </w:rPr>
        <w:t xml:space="preserve">　　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　　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　　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　　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　　三、组织学习培训</w:t>
      </w:r>
    </w:p>
    <w:p>
      <w:pPr>
        <w:ind w:left="0" w:right="0" w:firstLine="560"/>
        <w:spacing w:before="450" w:after="450" w:line="312" w:lineRule="auto"/>
      </w:pPr>
      <w:r>
        <w:rPr>
          <w:rFonts w:ascii="宋体" w:hAnsi="宋体" w:eastAsia="宋体" w:cs="宋体"/>
          <w:color w:val="000"/>
          <w:sz w:val="28"/>
          <w:szCs w:val="28"/>
        </w:rPr>
        <w:t xml:space="preserve">　　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　　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　&gt;　四、做好宣传工作</w:t>
      </w:r>
    </w:p>
    <w:p>
      <w:pPr>
        <w:ind w:left="0" w:right="0" w:firstLine="560"/>
        <w:spacing w:before="450" w:after="450" w:line="312" w:lineRule="auto"/>
      </w:pPr>
      <w:r>
        <w:rPr>
          <w:rFonts w:ascii="宋体" w:hAnsi="宋体" w:eastAsia="宋体" w:cs="宋体"/>
          <w:color w:val="000"/>
          <w:sz w:val="28"/>
          <w:szCs w:val="28"/>
        </w:rPr>
        <w:t xml:space="preserve">　　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　　&gt;五、存在的主要问题</w:t>
      </w:r>
    </w:p>
    <w:p>
      <w:pPr>
        <w:ind w:left="0" w:right="0" w:firstLine="560"/>
        <w:spacing w:before="450" w:after="450" w:line="312" w:lineRule="auto"/>
      </w:pPr>
      <w:r>
        <w:rPr>
          <w:rFonts w:ascii="宋体" w:hAnsi="宋体" w:eastAsia="宋体" w:cs="宋体"/>
          <w:color w:val="000"/>
          <w:sz w:val="28"/>
          <w:szCs w:val="28"/>
        </w:rPr>
        <w:t xml:space="preserve">　　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　　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2024医保办工作总结</w:t>
      </w:r>
    </w:p>
    <w:p>
      <w:pPr>
        <w:ind w:left="0" w:right="0" w:firstLine="560"/>
        <w:spacing w:before="450" w:after="450" w:line="312" w:lineRule="auto"/>
      </w:pPr>
      <w:r>
        <w:rPr>
          <w:rFonts w:ascii="宋体" w:hAnsi="宋体" w:eastAsia="宋体" w:cs="宋体"/>
          <w:color w:val="000"/>
          <w:sz w:val="28"/>
          <w:szCs w:val="28"/>
        </w:rPr>
        <w:t xml:space="preserve">　　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　　&gt;一、基金收支情况</w:t>
      </w:r>
    </w:p>
    <w:p>
      <w:pPr>
        <w:ind w:left="0" w:right="0" w:firstLine="560"/>
        <w:spacing w:before="450" w:after="450" w:line="312" w:lineRule="auto"/>
      </w:pPr>
      <w:r>
        <w:rPr>
          <w:rFonts w:ascii="宋体" w:hAnsi="宋体" w:eastAsia="宋体" w:cs="宋体"/>
          <w:color w:val="000"/>
          <w:sz w:val="28"/>
          <w:szCs w:val="28"/>
        </w:rPr>
        <w:t xml:space="preserve">　　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　　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　　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　&gt;　二、主要工作情况</w:t>
      </w:r>
    </w:p>
    <w:p>
      <w:pPr>
        <w:ind w:left="0" w:right="0" w:firstLine="560"/>
        <w:spacing w:before="450" w:after="450" w:line="312" w:lineRule="auto"/>
      </w:pPr>
      <w:r>
        <w:rPr>
          <w:rFonts w:ascii="宋体" w:hAnsi="宋体" w:eastAsia="宋体" w:cs="宋体"/>
          <w:color w:val="000"/>
          <w:sz w:val="28"/>
          <w:szCs w:val="28"/>
        </w:rPr>
        <w:t xml:space="preserve">　　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　　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　　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　　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　　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　　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　　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　　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　　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　&gt;　三、工作的不足</w:t>
      </w:r>
    </w:p>
    <w:p>
      <w:pPr>
        <w:ind w:left="0" w:right="0" w:firstLine="560"/>
        <w:spacing w:before="450" w:after="450" w:line="312" w:lineRule="auto"/>
      </w:pPr>
      <w:r>
        <w:rPr>
          <w:rFonts w:ascii="宋体" w:hAnsi="宋体" w:eastAsia="宋体" w:cs="宋体"/>
          <w:color w:val="000"/>
          <w:sz w:val="28"/>
          <w:szCs w:val="28"/>
        </w:rPr>
        <w:t xml:space="preserve">　　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　　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　&gt;　四、工作计划</w:t>
      </w:r>
    </w:p>
    <w:p>
      <w:pPr>
        <w:ind w:left="0" w:right="0" w:firstLine="560"/>
        <w:spacing w:before="450" w:after="450" w:line="312" w:lineRule="auto"/>
      </w:pPr>
      <w:r>
        <w:rPr>
          <w:rFonts w:ascii="宋体" w:hAnsi="宋体" w:eastAsia="宋体" w:cs="宋体"/>
          <w:color w:val="000"/>
          <w:sz w:val="28"/>
          <w:szCs w:val="28"/>
        </w:rPr>
        <w:t xml:space="preserve">　　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　　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　　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　　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　　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　　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　　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第3篇: 2024医保办工作总结</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&gt;一、领导重视，宣传力度大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&gt;　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2025-06-20T18:10:20+08:00</dcterms:created>
  <dcterms:modified xsi:type="dcterms:W3CDTF">2025-06-20T18:10:20+08:00</dcterms:modified>
</cp:coreProperties>
</file>

<file path=docProps/custom.xml><?xml version="1.0" encoding="utf-8"?>
<Properties xmlns="http://schemas.openxmlformats.org/officeDocument/2006/custom-properties" xmlns:vt="http://schemas.openxmlformats.org/officeDocument/2006/docPropsVTypes"/>
</file>