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仓库工作总结范文(合集7篇)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1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仓库工作总结范文1</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仓库工作总结范文2</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仓库工作总结范文3</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回顾20xx年，仓库制定了一系列的规章和制度，同时对我们仓库也提出了更规范的要求和操作流程。我们在执行过程中总结工作中的利弊、得失，从中得到经验或教训，对于工作中遇到的难题加以不断地完善，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(一)统一编号，建立表单。</w:t>
      </w:r>
    </w:p>
    <w:p>
      <w:pPr>
        <w:ind w:left="0" w:right="0" w:firstLine="560"/>
        <w:spacing w:before="450" w:after="450" w:line="312" w:lineRule="auto"/>
      </w:pPr>
      <w:r>
        <w:rPr>
          <w:rFonts w:ascii="宋体" w:hAnsi="宋体" w:eastAsia="宋体" w:cs="宋体"/>
          <w:color w:val="000"/>
          <w:sz w:val="28"/>
          <w:szCs w:val="28"/>
        </w:rPr>
        <w:t xml:space="preserve">随着公司不断发展壮大，新增加的业务和项目也越来越多，而所有业务项目的产品都要入仓库进行管理，所以公司对仓库的管理也更加规范，对仓库的要求也更加严格要求。仓库也根据实际情况和各类产品的性质、用途、类型，建立合理的明细表、卡片并登记台账。各部门之间为方便管理开展工作，对产品的名称、编号进行统一，相互一致。</w:t>
      </w:r>
    </w:p>
    <w:p>
      <w:pPr>
        <w:ind w:left="0" w:right="0" w:firstLine="560"/>
        <w:spacing w:before="450" w:after="450" w:line="312" w:lineRule="auto"/>
      </w:pPr>
      <w:r>
        <w:rPr>
          <w:rFonts w:ascii="宋体" w:hAnsi="宋体" w:eastAsia="宋体" w:cs="宋体"/>
          <w:color w:val="000"/>
          <w:sz w:val="28"/>
          <w:szCs w:val="28"/>
        </w:rPr>
        <w:t xml:space="preserve">(二)整理头绪，细化管理。</w:t>
      </w:r>
    </w:p>
    <w:p>
      <w:pPr>
        <w:ind w:left="0" w:right="0" w:firstLine="560"/>
        <w:spacing w:before="450" w:after="450" w:line="312" w:lineRule="auto"/>
      </w:pPr>
      <w:r>
        <w:rPr>
          <w:rFonts w:ascii="宋体" w:hAnsi="宋体" w:eastAsia="宋体" w:cs="宋体"/>
          <w:color w:val="000"/>
          <w:sz w:val="28"/>
          <w:szCs w:val="28"/>
        </w:rPr>
        <w:t xml:space="preserve">完成每票的出入库操作，及时入账并登记台帐明细，每月底将出入库单证交财务核算库存与结存，做到账目清晰，账物相符。与公司各部门同事紧密配合，做到采购入库、销售出库、售后服务单证登记有序。</w:t>
      </w:r>
    </w:p>
    <w:p>
      <w:pPr>
        <w:ind w:left="0" w:right="0" w:firstLine="560"/>
        <w:spacing w:before="450" w:after="450" w:line="312" w:lineRule="auto"/>
      </w:pPr>
      <w:r>
        <w:rPr>
          <w:rFonts w:ascii="宋体" w:hAnsi="宋体" w:eastAsia="宋体" w:cs="宋体"/>
          <w:color w:val="000"/>
          <w:sz w:val="28"/>
          <w:szCs w:val="28"/>
        </w:rPr>
        <w:t xml:space="preserve">(三)产品的管理。</w:t>
      </w:r>
    </w:p>
    <w:p>
      <w:pPr>
        <w:ind w:left="0" w:right="0" w:firstLine="560"/>
        <w:spacing w:before="450" w:after="450" w:line="312" w:lineRule="auto"/>
      </w:pPr>
      <w:r>
        <w:rPr>
          <w:rFonts w:ascii="宋体" w:hAnsi="宋体" w:eastAsia="宋体" w:cs="宋体"/>
          <w:color w:val="000"/>
          <w:sz w:val="28"/>
          <w:szCs w:val="28"/>
        </w:rPr>
        <w:t xml:space="preserve">对于产品入库清点数量，核对型号，要求质检人员前来验货，验收合格入库并及时做好入库单登记入账，对所有产品设置库位。产品出库做到先进先出、检查包装、清点数量、核对型号。仓库所以出入库操作必须要采购，销售，售后以邮件的方式发送采购入库单，发货通知单，及售后单证给仓库。生产零件的领用出库，必须有生产部开具的领料单方可出库。产品出库，根据产品信息合理安排物流公司或快递发运，仓库对产品进行包装。做好产品的出入库工作，日常保管，仓库5S清理工作，防止不必要损耗的发生，有效的利用库存区面积。做到易拿，易放，易看，易点的堆积方式。做到产品堆放不超高，物与物之保持一定距离。做到产品出入时做好记录，物、卡必须一致。做到对于频繁进出库的产品和小件的产品应多盘点减少库存差异。</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仓库作业量大，容易积累灰尘，所以需要经常清理仓库，清洁地面，保持卫生，所存放的物料井然有序。创造一个整洁的仓库，在良好卫生的工作环境下工作。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要善于发现问题，把握问题，并在第一时间去解决，来提升自身的业务能力。这也要求我们不断的学习，提升，学习业务知识和掌握专业技能；多与同事沟通，保持良好的沟通方式，吸取好的建议，悉心听取领导的点评，对自己的做法即时予以改正。改善仓储保管，产品记帐等业务知识，争取在新的一年里更加努力，多看多学，做得更好。</w:t>
      </w:r>
    </w:p>
    <w:p>
      <w:pPr>
        <w:ind w:left="0" w:right="0" w:firstLine="560"/>
        <w:spacing w:before="450" w:after="450" w:line="312" w:lineRule="auto"/>
      </w:pPr>
      <w:r>
        <w:rPr>
          <w:rFonts w:ascii="宋体" w:hAnsi="宋体" w:eastAsia="宋体" w:cs="宋体"/>
          <w:color w:val="000"/>
          <w:sz w:val="28"/>
          <w:szCs w:val="28"/>
        </w:rPr>
        <w:t xml:space="preserve">总之，仓库还有许多地方需要改进。我深知，领导对我期望和要求，岗位职责也要求我高一格、严一档，来不得半点马虎、出不得半点差错，只有兢兢业业、扎扎实实，才能做到优质高效。也深知团队协作的重要性，只有与车间、采购、销售，财务，售后紧密配合才能更好的发挥本岗位的职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仓库严格按照管理原则和日常的出入库单据制度，以及进出货的规范和流程进行管理，在保持原有出入库工作的同时，加强仓库的出入库流程，同时对产成品出入库，增加这些物品的实物帐登记和核实，质检部的出入库检验，确保产品包装完好无损坏，保证库存的准确。</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1、必须合理设置各类物料台账。仓库必须根据实际情况和各类物料的性质、用途、类型分别建立相应的明细账、物料卡。物料件号须互相统一，相互一致。</w:t>
      </w:r>
    </w:p>
    <w:p>
      <w:pPr>
        <w:ind w:left="0" w:right="0" w:firstLine="560"/>
        <w:spacing w:before="450" w:after="450" w:line="312" w:lineRule="auto"/>
      </w:pPr>
      <w:r>
        <w:rPr>
          <w:rFonts w:ascii="宋体" w:hAnsi="宋体" w:eastAsia="宋体" w:cs="宋体"/>
          <w:color w:val="000"/>
          <w:sz w:val="28"/>
          <w:szCs w:val="28"/>
        </w:rPr>
        <w:t xml:space="preserve">2、必须严格按照仓库管理规范进行日常操作，对当日发生的业务必须及时逐笔登记台帐，做到日清日结，确保产品进出及结存数据的正确无误。及时登记台帐,保证帐物一致。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3、做好各类产品和产品的日常核查工作，必须对各类库存产品定期进行检查盘点，并做到账、物、卡三者一致。必须定期进行核对并记录，如有变动及时向领导反映，以便及时调整。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5、与采购部门提前沟通到货信息，逐步加强对物料来料数量、到料时间的控制。以便仓库提前做好来料规划存放区域，提高仓库最大化利用率。</w:t>
      </w:r>
    </w:p>
    <w:p>
      <w:pPr>
        <w:ind w:left="0" w:right="0" w:firstLine="560"/>
        <w:spacing w:before="450" w:after="450" w:line="312" w:lineRule="auto"/>
      </w:pPr>
      <w:r>
        <w:rPr>
          <w:rFonts w:ascii="宋体" w:hAnsi="宋体" w:eastAsia="宋体" w:cs="宋体"/>
          <w:color w:val="000"/>
          <w:sz w:val="28"/>
          <w:szCs w:val="28"/>
        </w:rPr>
        <w:t xml:space="preserve">6、仓库要严格落实收发货制度，做到见单发货。要对库存积压的产品进行定期检查维护，对外观和品质经相关人员确认后确实无法销售和使用的产品要按公司制度办理报废手续。</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1、产品进库时，必须凭送货单办理入库手续；拒绝不合格或手续不齐全的物料入库，产品入库检验合格并填写入库单，对所有产品设置库位。</w:t>
      </w:r>
    </w:p>
    <w:p>
      <w:pPr>
        <w:ind w:left="0" w:right="0" w:firstLine="560"/>
        <w:spacing w:before="450" w:after="450" w:line="312" w:lineRule="auto"/>
      </w:pPr>
      <w:r>
        <w:rPr>
          <w:rFonts w:ascii="宋体" w:hAnsi="宋体" w:eastAsia="宋体" w:cs="宋体"/>
          <w:color w:val="000"/>
          <w:sz w:val="28"/>
          <w:szCs w:val="28"/>
        </w:rPr>
        <w:t xml:space="preserve">2、入库时，必须查点产品的数量、规格型号、合格证件等，如发现产品数量、质量、单据等不齐全时，不办理入库手续。经检验不合格的物品一律退回，同时通知经办人员负责处理。</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产品的发出，原则上采用先进先出法。产品出库时必须办理出库手续，领用人必须开具领料单向仓库领料，领用时应核对物品的名称、规格、数量、质量状况，核对正确后双方签字方可发货并登记入帐。领料单的填写必须正确完整，并且字迹清楚。</w:t>
      </w:r>
    </w:p>
    <w:p>
      <w:pPr>
        <w:ind w:left="0" w:right="0" w:firstLine="560"/>
        <w:spacing w:before="450" w:after="450" w:line="312" w:lineRule="auto"/>
      </w:pPr>
      <w:r>
        <w:rPr>
          <w:rFonts w:ascii="宋体" w:hAnsi="宋体" w:eastAsia="宋体" w:cs="宋体"/>
          <w:color w:val="000"/>
          <w:sz w:val="28"/>
          <w:szCs w:val="28"/>
        </w:rPr>
        <w:t xml:space="preserve">2、所以销售产品出库，必须有销售邮件提供发货通知单，通知单上信息必须完整，方可联系仓库发货、并登记，如不提供单证则一律不发货。</w:t>
      </w:r>
    </w:p>
    <w:p>
      <w:pPr>
        <w:ind w:left="0" w:right="0" w:firstLine="560"/>
        <w:spacing w:before="450" w:after="450" w:line="312" w:lineRule="auto"/>
      </w:pPr>
      <w:r>
        <w:rPr>
          <w:rFonts w:ascii="宋体" w:hAnsi="宋体" w:eastAsia="宋体" w:cs="宋体"/>
          <w:color w:val="000"/>
          <w:sz w:val="28"/>
          <w:szCs w:val="28"/>
        </w:rPr>
        <w:t xml:space="preserve">3、库存物料清查盘点中发现问题和差错，应及时查明原因，并进行相应处理。发现产品缺少或质量上的问题（如生锈、或损坏等），应及时的用书面的形式向有关部门汇报。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总的来说，作为仓库主管，虽然没啥技术性，但需要勤劳，心细，作业强度大，要求较高。在新的一年中，我们更要积极、认真、负责的工作，有错改之、无错免之，并严格要求自己按公司的各项规章制度，继续更加努力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仓库工作总结范文6</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仓库工作总结范文7</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2025-05-09T12:12:20+08:00</dcterms:created>
  <dcterms:modified xsi:type="dcterms:W3CDTF">2025-05-09T12:12:20+08:00</dcterms:modified>
</cp:coreProperties>
</file>

<file path=docProps/custom.xml><?xml version="1.0" encoding="utf-8"?>
<Properties xmlns="http://schemas.openxmlformats.org/officeDocument/2006/custom-properties" xmlns:vt="http://schemas.openxmlformats.org/officeDocument/2006/docPropsVTypes"/>
</file>