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联防联控协查组工作总结(精选50篇)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联防联控协查组工作总结1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尊敬的各...</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集团公司党委高度重视、迅速响应，坚决贯彻落实中央、省、市和省^v^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联防联控协查组工作总结2</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小组和应急指挥部的坚强**下，在县委、县***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宋体" w:hAnsi="宋体" w:eastAsia="宋体" w:cs="宋体"/>
          <w:color w:val="000"/>
          <w:sz w:val="28"/>
          <w:szCs w:val="28"/>
        </w:rPr>
        <w:t xml:space="preserve">&gt;一、强化队伍建设，持续保持“战斗”状态。</w:t>
      </w:r>
    </w:p>
    <w:p>
      <w:pPr>
        <w:ind w:left="0" w:right="0" w:firstLine="560"/>
        <w:spacing w:before="450" w:after="450" w:line="312" w:lineRule="auto"/>
      </w:pPr>
      <w:r>
        <w:rPr>
          <w:rFonts w:ascii="宋体" w:hAnsi="宋体" w:eastAsia="宋体" w:cs="宋体"/>
          <w:color w:val="000"/>
          <w:sz w:val="28"/>
          <w:szCs w:val="28"/>
        </w:rPr>
        <w:t xml:space="preserve">疫情防控转为常态化以来，综合协调组比照省市要求，同步调整优化集中办公人员（从36人精简至10人），继续保持高压态势，做到人减工作标准不减。同时建立了相应的工作机制，按照“落实落实再落实、仔细仔细再仔细、精准精准再精准”的工作要求，扎实抓好了各项工作的开展。</w:t>
      </w:r>
    </w:p>
    <w:p>
      <w:pPr>
        <w:ind w:left="0" w:right="0" w:firstLine="560"/>
        <w:spacing w:before="450" w:after="450" w:line="312" w:lineRule="auto"/>
      </w:pPr>
      <w:r>
        <w:rPr>
          <w:rFonts w:ascii="宋体" w:hAnsi="宋体" w:eastAsia="宋体" w:cs="宋体"/>
          <w:color w:val="000"/>
          <w:sz w:val="28"/>
          <w:szCs w:val="28"/>
        </w:rPr>
        <w:t xml:space="preserve">&gt;二、强化以文辅政，充分发挥“参谋”作用。</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批示进行了跟踪督办。二是****文稿草拟。重要文稿县委、县*分管**提前研究并认真审改，先后草拟制发指挥部通告20期、通知100余件、会议纪要38期、工作动态96篇，草拟各类**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小组和指挥部议定事项的落实，确保各项工作落实到位，并将落实情况书面报送有关县级**掌握推进情况。</w:t>
      </w:r>
    </w:p>
    <w:p>
      <w:pPr>
        <w:ind w:left="0" w:right="0" w:firstLine="560"/>
        <w:spacing w:before="450" w:after="450" w:line="312" w:lineRule="auto"/>
      </w:pPr>
      <w:r>
        <w:rPr>
          <w:rFonts w:ascii="宋体" w:hAnsi="宋体" w:eastAsia="宋体" w:cs="宋体"/>
          <w:color w:val="000"/>
          <w:sz w:val="28"/>
          <w:szCs w:val="28"/>
        </w:rPr>
        <w:t xml:space="preserve">&gt;三、强化服务保障，协调解决实际问题。</w:t>
      </w:r>
    </w:p>
    <w:p>
      <w:pPr>
        <w:ind w:left="0" w:right="0" w:firstLine="560"/>
        <w:spacing w:before="450" w:after="450" w:line="312" w:lineRule="auto"/>
      </w:pPr>
      <w:r>
        <w:rPr>
          <w:rFonts w:ascii="宋体" w:hAnsi="宋体" w:eastAsia="宋体" w:cs="宋体"/>
          <w:color w:val="000"/>
          <w:sz w:val="28"/>
          <w:szCs w:val="28"/>
        </w:rPr>
        <w:t xml:space="preserve">在**小组和指挥部的坚强**下，综合协调组工作取得了一定的成效，但工作的前瞻性和精细化方面还有差距，还需要增强工作主动性和创造性，为指挥部工作提供更好的决策服务和智力**。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联防联控协查组工作总结3</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__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联防联控协查组工作总结5</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联防联控协查组工作总结7</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联防联控协查组工作总结8</w:t>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当前，全国防控新冠肺炎疫情进入关键时期，蚌埠学院材料与化学工程学院团总支积极响应号召，广泛发动学院青年积极参与疫情防控宣传，开展专项线上团活动，充分彰显青春担当。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联防联控协查组工作总结9</w:t>
      </w:r>
    </w:p>
    <w:p>
      <w:pPr>
        <w:ind w:left="0" w:right="0" w:firstLine="560"/>
        <w:spacing w:before="450" w:after="450" w:line="312" w:lineRule="auto"/>
      </w:pPr>
      <w:r>
        <w:rPr>
          <w:rFonts w:ascii="宋体" w:hAnsi="宋体" w:eastAsia="宋体" w:cs="宋体"/>
          <w:color w:val="000"/>
          <w:sz w:val="28"/>
          <w:szCs w:val="28"/>
        </w:rPr>
        <w:t xml:space="preserve">根据黄山市新型冠状病毒感染的肺炎疫情防控应急指挥部工作要求，设立市疫情防控应急指挥部交通防控组。为明确工作责任，加强工作配合，形成工作合力，制定交通防控组工作方案如下：</w:t>
      </w:r>
    </w:p>
    <w:p>
      <w:pPr>
        <w:ind w:left="0" w:right="0" w:firstLine="560"/>
        <w:spacing w:before="450" w:after="450" w:line="312" w:lineRule="auto"/>
      </w:pPr>
      <w:r>
        <w:rPr>
          <w:rFonts w:ascii="宋体" w:hAnsi="宋体" w:eastAsia="宋体" w:cs="宋体"/>
          <w:color w:val="000"/>
          <w:sz w:val="28"/>
          <w:szCs w:val="28"/>
        </w:rPr>
        <w:t xml:space="preserve">&gt;一、**架构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交通稳控组下设办公室，由许钧愿同志牵头负责，江虎同志为联络员，负责日常事务工作。办公地点设在市防控应急指挥部（市规划局302室）。</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负责指导落实对车站、机场、码头、高速路口、国省市干道等重点交通卡口的管控，以及对汽车、火车、飞机等密闭交通工具，采取通风、消毒、体温检测等必要措施，一旦发现疑似病例就地留观。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市交通运输局：负责指导落实全市公路、道路运输、水路运输等疫情防控工作。按照属地管理原则，督促、协调各区县在高速公路出入口、国省干线邻省邻市交界点设立卫生检疫站点，在邻省邻市的县、乡、村道全面设卡，开展体温检测，发现疑似人员，立即按防疫程序妥善处置。</w:t>
      </w:r>
    </w:p>
    <w:p>
      <w:pPr>
        <w:ind w:left="0" w:right="0" w:firstLine="560"/>
        <w:spacing w:before="450" w:after="450" w:line="312" w:lineRule="auto"/>
      </w:pPr>
      <w:r>
        <w:rPr>
          <w:rFonts w:ascii="宋体" w:hAnsi="宋体" w:eastAsia="宋体" w:cs="宋体"/>
          <w:color w:val="000"/>
          <w:sz w:val="28"/>
          <w:szCs w:val="28"/>
        </w:rPr>
        <w:t xml:space="preserve">市***交警支队：负责做好高速公路出入口、国省干线邻省邻市交界站点卡点交通秩序管理，实行临时交通管制，协助属地**及交通、卫健等部门劝返外来车辆和人员。</w:t>
      </w:r>
    </w:p>
    <w:p>
      <w:pPr>
        <w:ind w:left="0" w:right="0" w:firstLine="560"/>
        <w:spacing w:before="450" w:after="450" w:line="312" w:lineRule="auto"/>
      </w:pPr>
      <w:r>
        <w:rPr>
          <w:rFonts w:ascii="宋体" w:hAnsi="宋体" w:eastAsia="宋体" w:cs="宋体"/>
          <w:color w:val="000"/>
          <w:sz w:val="28"/>
          <w:szCs w:val="28"/>
        </w:rPr>
        <w:t xml:space="preserve">黄山机场：负责做好机场管控，采取体温检测等必要措施，发现疑似病例立即按程序处置。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高铁黄山北站：负责做好对高铁乘客的管控，采取体温检测等必要措施，发现疑似病例立即按程序处置。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黄山火车站：负责做好对火车站进出旅客的管控，采取体温检测等必要措施，发现疑似病例立即按程序处置。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黄山海关：负责加强出入境人员管控。</w:t>
      </w:r>
    </w:p>
    <w:p>
      <w:pPr>
        <w:ind w:left="0" w:right="0" w:firstLine="560"/>
        <w:spacing w:before="450" w:after="450" w:line="312" w:lineRule="auto"/>
      </w:pPr>
      <w:r>
        <w:rPr>
          <w:rFonts w:ascii="宋体" w:hAnsi="宋体" w:eastAsia="宋体" w:cs="宋体"/>
          <w:color w:val="000"/>
          <w:sz w:val="28"/>
          <w:szCs w:val="28"/>
        </w:rPr>
        <w:t xml:space="preserve">&gt;三、工作机制</w:t>
      </w:r>
    </w:p>
    <w:p>
      <w:pPr>
        <w:ind w:left="0" w:right="0" w:firstLine="560"/>
        <w:spacing w:before="450" w:after="450" w:line="312" w:lineRule="auto"/>
      </w:pPr>
      <w:r>
        <w:rPr>
          <w:rFonts w:ascii="宋体" w:hAnsi="宋体" w:eastAsia="宋体" w:cs="宋体"/>
          <w:color w:val="000"/>
          <w:sz w:val="28"/>
          <w:szCs w:val="28"/>
        </w:rPr>
        <w:t xml:space="preserve">（一）工作会商**。各成员单位根据各自职责开展工作。如有需要交通防控组协调的问题或拟提交市防控应急指挥部研究事项，由交通稳控组办公室召集各成员单位进行研究会商。</w:t>
      </w:r>
    </w:p>
    <w:p>
      <w:pPr>
        <w:ind w:left="0" w:right="0" w:firstLine="560"/>
        <w:spacing w:before="450" w:after="450" w:line="312" w:lineRule="auto"/>
      </w:pPr>
      <w:r>
        <w:rPr>
          <w:rFonts w:ascii="宋体" w:hAnsi="宋体" w:eastAsia="宋体" w:cs="宋体"/>
          <w:color w:val="000"/>
          <w:sz w:val="28"/>
          <w:szCs w:val="28"/>
        </w:rPr>
        <w:t xml:space="preserve">（二）信息共享**。各成员单位于每日下午4点前，将当日工作情况、工作动态、有关数据，发送到“黄山市交通防控办”群内，做到互通有无、信息共享。</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1.严格落实会议**，原则上不得缺席，因特殊情况不能出席会议的，要履行请假手续，并安排相关负责同志参会。</w:t>
      </w:r>
    </w:p>
    <w:p>
      <w:pPr>
        <w:ind w:left="0" w:right="0" w:firstLine="560"/>
        <w:spacing w:before="450" w:after="450" w:line="312" w:lineRule="auto"/>
      </w:pPr>
      <w:r>
        <w:rPr>
          <w:rFonts w:ascii="宋体" w:hAnsi="宋体" w:eastAsia="宋体" w:cs="宋体"/>
          <w:color w:val="000"/>
          <w:sz w:val="28"/>
          <w:szCs w:val="28"/>
        </w:rPr>
        <w:t xml:space="preserve">2.交通稳控组办公室人员要按照指挥部要求，集中办公，不得无故缺席。不参加集中办公的成员单位，要明确1名联络员，保持与交通稳控组办公室的沟通联络，确保信息畅通、工作顺畅。</w:t>
      </w:r>
    </w:p>
    <w:p>
      <w:pPr>
        <w:ind w:left="0" w:right="0" w:firstLine="560"/>
        <w:spacing w:before="450" w:after="450" w:line="312" w:lineRule="auto"/>
      </w:pPr>
      <w:r>
        <w:rPr>
          <w:rFonts w:ascii="宋体" w:hAnsi="宋体" w:eastAsia="宋体" w:cs="宋体"/>
          <w:color w:val="000"/>
          <w:sz w:val="28"/>
          <w:szCs w:val="28"/>
        </w:rPr>
        <w:t xml:space="preserve">3.各成员单位根据职责分工，加大对各地的工作指导、协调，加强督查督办，共同推进交通稳控组各项任务，确保完成市防控应急指挥部交办的各项工作。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联防联控协查组工作总结11</w:t>
      </w:r>
    </w:p>
    <w:p>
      <w:pPr>
        <w:ind w:left="0" w:right="0" w:firstLine="560"/>
        <w:spacing w:before="450" w:after="450" w:line="312" w:lineRule="auto"/>
      </w:pPr>
      <w:r>
        <w:rPr>
          <w:rFonts w:ascii="宋体" w:hAnsi="宋体" w:eastAsia="宋体" w:cs="宋体"/>
          <w:color w:val="000"/>
          <w:sz w:val="28"/>
          <w:szCs w:val="28"/>
        </w:rPr>
        <w:t xml:space="preserve">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联防联控协查组工作总结12</w:t>
      </w:r>
    </w:p>
    <w:p>
      <w:pPr>
        <w:ind w:left="0" w:right="0" w:firstLine="560"/>
        <w:spacing w:before="450" w:after="450" w:line="312" w:lineRule="auto"/>
      </w:pPr>
      <w:r>
        <w:rPr>
          <w:rFonts w:ascii="宋体" w:hAnsi="宋体" w:eastAsia="宋体" w:cs="宋体"/>
          <w:color w:val="000"/>
          <w:sz w:val="28"/>
          <w:szCs w:val="28"/>
        </w:rPr>
        <w:t xml:space="preserve">20xx年我院疫情防控工作，在**市*正确**下和卫健局的关心**下，坚持预防为主、以人为本的原则，及时有效的应对疫情防控方案措施，我院认真贯彻落实上级文件精神要求，医院****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和全体医务人员全部取消休假，立足本职、挺身而出、冲锋在前，纷纷写下《决心书》《请战书》随时听从**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安排，为抗疫提供最优的服务保障，助力疫情防控与救治工作，走进预检分诊、发热门诊、高速路口、车站、学校、村庄等重点防控点值班，*员带头奉献，坚守线，不畏艰险、充分发挥*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防线”。积极配合上级主管部门，加大权威信息发布力度，做好疫情防控知识科普，发放宣传资料，振奋抗“疫”精神，凝聚决胜力量，为坚决打赢疫情防控阻击战提供有力****。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医患关系。在常态化疫情防控形势下，为进一步深化医改，转变医疗卫生服务模式和服务理念，我院着力做实公共卫生服务项目，进行老年人健康查体以及家庭医生签约等重要活动，让辖区内百姓感受到国家惠民**，增强百姓的获得感和满意度，构建**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联防联控协查组工作总结13</w:t>
      </w:r>
    </w:p>
    <w:p>
      <w:pPr>
        <w:ind w:left="0" w:right="0" w:firstLine="560"/>
        <w:spacing w:before="450" w:after="450" w:line="312" w:lineRule="auto"/>
      </w:pPr>
      <w:r>
        <w:rPr>
          <w:rFonts w:ascii="宋体" w:hAnsi="宋体" w:eastAsia="宋体" w:cs="宋体"/>
          <w:color w:val="000"/>
          <w:sz w:val="28"/>
          <w:szCs w:val="28"/>
        </w:rPr>
        <w:t xml:space="preserve">疫情防控工作全面响应以来，公司疫情防控领导小组和生产经营管控小组稳步推进疫情防控和生产经营工作，在做好本区域疫情防控的同时积极响应^v^和省委省政府号召，履行企业社会责任。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联防联控协查组工作总结16</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_旗飘扬在路上——全省公路系统__组织全力以赴打好新冠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2025-05-02T06:00:06+08:00</dcterms:created>
  <dcterms:modified xsi:type="dcterms:W3CDTF">2025-05-02T06:00:06+08:00</dcterms:modified>
</cp:coreProperties>
</file>

<file path=docProps/custom.xml><?xml version="1.0" encoding="utf-8"?>
<Properties xmlns="http://schemas.openxmlformats.org/officeDocument/2006/custom-properties" xmlns:vt="http://schemas.openxmlformats.org/officeDocument/2006/docPropsVTypes"/>
</file>