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最新乡镇环保工作总结范文（10篇）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乡镇环保工作总结范文（精选10篇）时光荏苒，白驹过隙，一段时间的工作已经结束了，回首这段不平凡的时间，你收获了哪些成绩呢？一起来写写总结肯定自己的收获吧！下面是小编整理的关于最新乡镇环保工作总结范文的内容，欢迎阅读借鉴！最新乡镇环保工作...</w:t>
      </w:r>
    </w:p>
    <w:p>
      <w:pPr>
        <w:ind w:left="0" w:right="0" w:firstLine="560"/>
        <w:spacing w:before="450" w:after="450" w:line="312" w:lineRule="auto"/>
      </w:pPr>
      <w:r>
        <w:rPr>
          <w:rFonts w:ascii="宋体" w:hAnsi="宋体" w:eastAsia="宋体" w:cs="宋体"/>
          <w:color w:val="000"/>
          <w:sz w:val="28"/>
          <w:szCs w:val="28"/>
        </w:rPr>
        <w:t xml:space="preserve">最新乡镇环保工作总结范文（精选10篇）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时光荏苒，白驹过隙，一段时间的工作已经结束了，回首这段不平凡的时间，你收获了哪些成绩呢？一起来写写总结肯定自己的收获吧！下面是小编整理的关于最新乡镇环保工作总结范文的内容，欢迎阅读借鉴！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最新乡镇环保工作总结范文（篇1）</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任组长，主抓乡企的副乡长__为副组长(10月后由副乡长__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三、创收节支，加大环保投入力度环境的好坏。</w:t>
      </w:r>
    </w:p>
    <w:p>
      <w:pPr>
        <w:ind w:left="0" w:right="0" w:firstLine="560"/>
        <w:spacing w:before="450" w:after="450" w:line="312" w:lineRule="auto"/>
      </w:pPr>
      <w:r>
        <w:rPr>
          <w:rFonts w:ascii="宋体" w:hAnsi="宋体" w:eastAsia="宋体" w:cs="宋体"/>
          <w:color w:val="000"/>
          <w:sz w:val="28"/>
          <w:szCs w:val="28"/>
        </w:rPr>
        <w:t xml:space="preserve">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最新乡镇环保工作总结范文（篇3）</w:t>
      </w:r>
    </w:p>
    <w:p>
      <w:pPr>
        <w:ind w:left="0" w:right="0" w:firstLine="560"/>
        <w:spacing w:before="450" w:after="450" w:line="312" w:lineRule="auto"/>
      </w:pPr>
      <w:r>
        <w:rPr>
          <w:rFonts w:ascii="宋体" w:hAnsi="宋体" w:eastAsia="宋体" w:cs="宋体"/>
          <w:color w:val="000"/>
          <w:sz w:val="28"/>
          <w:szCs w:val="28"/>
        </w:rPr>
        <w:t xml:space="preserve">今年，我镇环境保护工作，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生态，有力的促进了全镇经济与环境、社会协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我镇按照县环保局要求，设置了环境监察工作站，成立了环境监察工作领导小组，落实了具体经办人员，健全了组织机构完整性。</w:t>
      </w:r>
    </w:p>
    <w:p>
      <w:pPr>
        <w:ind w:left="0" w:right="0" w:firstLine="560"/>
        <w:spacing w:before="450" w:after="450" w:line="312" w:lineRule="auto"/>
      </w:pPr>
      <w:r>
        <w:rPr>
          <w:rFonts w:ascii="宋体" w:hAnsi="宋体" w:eastAsia="宋体" w:cs="宋体"/>
          <w:color w:val="000"/>
          <w:sz w:val="28"/>
          <w:szCs w:val="28"/>
        </w:rPr>
        <w:t xml:space="preserve">二、加大宣传，提高环保认识</w:t>
      </w:r>
    </w:p>
    <w:p>
      <w:pPr>
        <w:ind w:left="0" w:right="0" w:firstLine="560"/>
        <w:spacing w:before="450" w:after="450" w:line="312" w:lineRule="auto"/>
      </w:pPr>
      <w:r>
        <w:rPr>
          <w:rFonts w:ascii="宋体" w:hAnsi="宋体" w:eastAsia="宋体" w:cs="宋体"/>
          <w:color w:val="000"/>
          <w:sz w:val="28"/>
          <w:szCs w:val="28"/>
        </w:rPr>
        <w:t xml:space="preserve">为了认真贯彻落实新的环保法，提高广大群众的环保意识，我镇利用各种形式进行环保宣传，张贴宣传标语，发放宣传资料，对新环保法和相关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w:t>
      </w:r>
    </w:p>
    <w:p>
      <w:pPr>
        <w:ind w:left="0" w:right="0" w:firstLine="560"/>
        <w:spacing w:before="450" w:after="450" w:line="312" w:lineRule="auto"/>
      </w:pPr>
      <w:r>
        <w:rPr>
          <w:rFonts w:ascii="宋体" w:hAnsi="宋体" w:eastAsia="宋体" w:cs="宋体"/>
          <w:color w:val="000"/>
          <w:sz w:val="28"/>
          <w:szCs w:val="28"/>
        </w:rPr>
        <w:t xml:space="preserve">三、加强监管，杜绝污染排放</w:t>
      </w:r>
    </w:p>
    <w:p>
      <w:pPr>
        <w:ind w:left="0" w:right="0" w:firstLine="560"/>
        <w:spacing w:before="450" w:after="450" w:line="312" w:lineRule="auto"/>
      </w:pPr>
      <w:r>
        <w:rPr>
          <w:rFonts w:ascii="宋体" w:hAnsi="宋体" w:eastAsia="宋体" w:cs="宋体"/>
          <w:color w:val="000"/>
          <w:sz w:val="28"/>
          <w:szCs w:val="28"/>
        </w:rPr>
        <w:t xml:space="preserve">按照县环保局的统一部署，结合我镇实际，于6月集中开展了对我镇布局分散的小型工业企业的情况调查，分别对昌洪茶厂、吉祥机砖厂、前工阀门制造公司、茶叶公司、实地红砖厂等10家微小企业进行了污染源调查。对没有依法执行环境影响评价并投产的排污单位，依法责令其停止生产;对环保设施不正常运行、污染物超标排放的，一律停产整治，坚决控制新污染源的产生，避免走“先污染后治理”的老路。全年未发生企业排放重大环境污染事故。</w:t>
      </w:r>
    </w:p>
    <w:p>
      <w:pPr>
        <w:ind w:left="0" w:right="0" w:firstLine="560"/>
        <w:spacing w:before="450" w:after="450" w:line="312" w:lineRule="auto"/>
      </w:pPr>
      <w:r>
        <w:rPr>
          <w:rFonts w:ascii="宋体" w:hAnsi="宋体" w:eastAsia="宋体" w:cs="宋体"/>
          <w:color w:val="000"/>
          <w:sz w:val="28"/>
          <w:szCs w:val="28"/>
        </w:rPr>
        <w:t xml:space="preserve">四、加强治理，控制面源污染</w:t>
      </w:r>
    </w:p>
    <w:p>
      <w:pPr>
        <w:ind w:left="0" w:right="0" w:firstLine="560"/>
        <w:spacing w:before="450" w:after="450" w:line="312" w:lineRule="auto"/>
      </w:pPr>
      <w:r>
        <w:rPr>
          <w:rFonts w:ascii="宋体" w:hAnsi="宋体" w:eastAsia="宋体" w:cs="宋体"/>
          <w:color w:val="000"/>
          <w:sz w:val="28"/>
          <w:szCs w:val="28"/>
        </w:rPr>
        <w:t xml:space="preserve">为保护全镇生态环境，提升文旅产业发展，加快-玉津同城化建设，加强马边河饮水源保护，优化集镇及周边居民生活环境，镇党委、政府高度重视，按照县面源污染整治办要求，认真组织相关部门对我镇面源污染进行了全面调查，并针对调查中反映出的问题提出了以下整治建议、意见。</w:t>
      </w:r>
    </w:p>
    <w:p>
      <w:pPr>
        <w:ind w:left="0" w:right="0" w:firstLine="560"/>
        <w:spacing w:before="450" w:after="450" w:line="312" w:lineRule="auto"/>
      </w:pPr>
      <w:r>
        <w:rPr>
          <w:rFonts w:ascii="宋体" w:hAnsi="宋体" w:eastAsia="宋体" w:cs="宋体"/>
          <w:color w:val="000"/>
          <w:sz w:val="28"/>
          <w:szCs w:val="28"/>
        </w:rPr>
        <w:t xml:space="preserve">1.调查情况。我镇26个村中除永安村以外的25个村分布有大大小小的规模养殖户，据初步统计，我镇规模化蛋鸡养殖户38户，肉鸡养殖户3户，肉牛养殖户4户，肉鸭养殖户18户，肉兔养殖户6户，肉羊养殖户2户，生猪养殖户149户，共计养殖户218户，其中位于规划禁养区内的规模养殖户为126户。全镇现有的规模养殖户在畜禽粪污处理基本采取直排形式进行处理，还有部分养殖户通过化粪池简单处理后进行外排。</w:t>
      </w:r>
    </w:p>
    <w:p>
      <w:pPr>
        <w:ind w:left="0" w:right="0" w:firstLine="560"/>
        <w:spacing w:before="450" w:after="450" w:line="312" w:lineRule="auto"/>
      </w:pPr>
      <w:r>
        <w:rPr>
          <w:rFonts w:ascii="宋体" w:hAnsi="宋体" w:eastAsia="宋体" w:cs="宋体"/>
          <w:color w:val="000"/>
          <w:sz w:val="28"/>
          <w:szCs w:val="28"/>
        </w:rPr>
        <w:t xml:space="preserve">2.整治情况。今年配合县环保局、县农业局共调查处理养殖业面源污染事件5起。对群众反映强烈的五龙二组的养鸭场进行了强制关停；对污染严重的采取了限期整改，直到整改验收合格，全年没有发生因面源污染问题引起的群体性上访事件。</w:t>
      </w:r>
    </w:p>
    <w:p>
      <w:pPr>
        <w:ind w:left="0" w:right="0" w:firstLine="560"/>
        <w:spacing w:before="450" w:after="450" w:line="312" w:lineRule="auto"/>
      </w:pPr>
      <w:r>
        <w:rPr>
          <w:rFonts w:ascii="宋体" w:hAnsi="宋体" w:eastAsia="宋体" w:cs="宋体"/>
          <w:color w:val="000"/>
          <w:sz w:val="28"/>
          <w:szCs w:val="28"/>
        </w:rPr>
        <w:t xml:space="preserve">五、明年我镇环保监测工作思考</w:t>
      </w:r>
    </w:p>
    <w:p>
      <w:pPr>
        <w:ind w:left="0" w:right="0" w:firstLine="560"/>
        <w:spacing w:before="450" w:after="450" w:line="312" w:lineRule="auto"/>
      </w:pPr>
      <w:r>
        <w:rPr>
          <w:rFonts w:ascii="宋体" w:hAnsi="宋体" w:eastAsia="宋体" w:cs="宋体"/>
          <w:color w:val="000"/>
          <w:sz w:val="28"/>
          <w:szCs w:val="28"/>
        </w:rPr>
        <w:t xml:space="preserve">1、建立健全环保工作机制。20__年完善环保监测目标管理责任体系，加强对企业、养殖业的督导检查，坚持和完善党政一把手环保工作实绩考核制度，强化环境保护“一把手”负责制，实行村（社区）两委主要负责人亲自抓、负总责，形成一级抓一级，层层抓落实的工作格局；设置环境监测举报电话和举报的信箱。</w:t>
      </w:r>
    </w:p>
    <w:p>
      <w:pPr>
        <w:ind w:left="0" w:right="0" w:firstLine="560"/>
        <w:spacing w:before="450" w:after="450" w:line="312" w:lineRule="auto"/>
      </w:pPr>
      <w:r>
        <w:rPr>
          <w:rFonts w:ascii="宋体" w:hAnsi="宋体" w:eastAsia="宋体" w:cs="宋体"/>
          <w:color w:val="000"/>
          <w:sz w:val="28"/>
          <w:szCs w:val="28"/>
        </w:rPr>
        <w:t xml:space="preserve">2、养殖业面源污染整治建议。</w:t>
      </w:r>
    </w:p>
    <w:p>
      <w:pPr>
        <w:ind w:left="0" w:right="0" w:firstLine="560"/>
        <w:spacing w:before="450" w:after="450" w:line="312" w:lineRule="auto"/>
      </w:pPr>
      <w:r>
        <w:rPr>
          <w:rFonts w:ascii="宋体" w:hAnsi="宋体" w:eastAsia="宋体" w:cs="宋体"/>
          <w:color w:val="000"/>
          <w:sz w:val="28"/>
          <w:szCs w:val="28"/>
        </w:rPr>
        <w:t xml:space="preserve">①划定规模养殖禁养区和非禁养区。</w:t>
      </w:r>
    </w:p>
    <w:p>
      <w:pPr>
        <w:ind w:left="0" w:right="0" w:firstLine="560"/>
        <w:spacing w:before="450" w:after="450" w:line="312" w:lineRule="auto"/>
      </w:pPr>
      <w:r>
        <w:rPr>
          <w:rFonts w:ascii="宋体" w:hAnsi="宋体" w:eastAsia="宋体" w:cs="宋体"/>
          <w:color w:val="000"/>
          <w:sz w:val="28"/>
          <w:szCs w:val="28"/>
        </w:rPr>
        <w:t xml:space="preserve">②规模畜禽养殖场要分类集中建园。</w:t>
      </w:r>
    </w:p>
    <w:p>
      <w:pPr>
        <w:ind w:left="0" w:right="0" w:firstLine="560"/>
        <w:spacing w:before="450" w:after="450" w:line="312" w:lineRule="auto"/>
      </w:pPr>
      <w:r>
        <w:rPr>
          <w:rFonts w:ascii="宋体" w:hAnsi="宋体" w:eastAsia="宋体" w:cs="宋体"/>
          <w:color w:val="000"/>
          <w:sz w:val="28"/>
          <w:szCs w:val="28"/>
        </w:rPr>
        <w:t xml:space="preserve">③取缔禁养区内的规模畜禽养殖场。</w:t>
      </w:r>
    </w:p>
    <w:p>
      <w:pPr>
        <w:ind w:left="0" w:right="0" w:firstLine="560"/>
        <w:spacing w:before="450" w:after="450" w:line="312" w:lineRule="auto"/>
      </w:pPr>
      <w:r>
        <w:rPr>
          <w:rFonts w:ascii="宋体" w:hAnsi="宋体" w:eastAsia="宋体" w:cs="宋体"/>
          <w:color w:val="000"/>
          <w:sz w:val="28"/>
          <w:szCs w:val="28"/>
        </w:rPr>
        <w:t xml:space="preserve">④非禁养区采取整治和限制政策。</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最新乡镇环保工作总结范文（篇4）</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今年，我局在市委、市政府的正确领导和__市环保局的指导下，较好地完成了上级领导交给的各项工作任务。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187.8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公安部门处理，公安部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今年，我局开展的各项环保专项行动共监督检查企业481家，责令停止建设项目2家，关停取缔企业42家，处罚企业44家，处罚金额87.5万元，移送公安案件2宗。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最新乡镇环保工作总结范文（篇5）</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截止20__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(二)龙泉村土地岩居民点位于新乡镇东部，距镇政府约6公里，全村有521户共2024人，拥有耕地面积1902亩，山林面积15890亩;农民人均纯收入2800余元，处，规划占地20.5亩。总投资500万元，可入住52户，现报名34户。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5.26平方公里，村辖源6个村民小组。全村共有614户，2024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_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(1)是上边坡必须减载。(2)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(1)上边坡减载范围实地勘察确定，实地测量减载方量(涉及范围3.2亩，减载方量在15000以上)。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(3)对第一平台与第二平台之间的坎子进行加固，决定修片石浆砌挡墙，长160米，高3米，基座宽1.2米，顶部宽0.3米。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(4)对第二平台靠外的30米用砂夹石按5:5比例进行强力碾压，碾压分3层进行，每层厚度不超过0.8米，每层碾压次数至少在6次以上，直至密实为止。碾压长度130米。并与施工方签定场平碾压合同书。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(5)对于整个场平下边坡，等沉降一个夏季后，用钢筋混泥土打方格网进行护坡处理，并建高1米，宽0.5米，长150米的基座，在方格网顶部用条石压顶。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(2)严格规划：一是请了万州区规划设计院对三水进行了地形图的测设和规划;二是通对图纸的评审;三是通过召开住户大会，选用巴渝新居通用图集。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(一)建设资金不足，基础配套设施跟不上，如道路硬化、居民点的垃圾处理问题、绿化、靓化等资金存在差口，影响村民入住后出行和环境问题。与健康重庆不相适应。</w:t>
      </w:r>
    </w:p>
    <w:p>
      <w:pPr>
        <w:ind w:left="0" w:right="0" w:firstLine="560"/>
        <w:spacing w:before="450" w:after="450" w:line="312" w:lineRule="auto"/>
      </w:pPr>
      <w:r>
        <w:rPr>
          <w:rFonts w:ascii="宋体" w:hAnsi="宋体" w:eastAsia="宋体" w:cs="宋体"/>
          <w:color w:val="000"/>
          <w:sz w:val="28"/>
          <w:szCs w:val="28"/>
        </w:rPr>
        <w:t xml:space="preserve">(二)群众主体作用发挥不足。部分农民群众对农民新村建设认识存在偏差，主体作用没有得到充分发挥，存在“观望”和等、靠、要思想，积极性和主动性未能充分调动。</w:t>
      </w:r>
    </w:p>
    <w:p>
      <w:pPr>
        <w:ind w:left="0" w:right="0" w:firstLine="560"/>
        <w:spacing w:before="450" w:after="450" w:line="312" w:lineRule="auto"/>
      </w:pPr>
      <w:r>
        <w:rPr>
          <w:rFonts w:ascii="宋体" w:hAnsi="宋体" w:eastAsia="宋体" w:cs="宋体"/>
          <w:color w:val="000"/>
          <w:sz w:val="28"/>
          <w:szCs w:val="28"/>
        </w:rPr>
        <w:t xml:space="preserve">(三)土地调查整是农民新村建设的难点，在用地上实行土地调换，还是现金补偿，要很高的价或不支持。</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继续宣传发动，提高农民新村建设宣传氛围;二是抓好农民新建设、争取出形象、出特色;三是强抓质量、安全、风貌管理、争取做到建筑质量合格，建筑安全不出事故，建设风貌有特色。三是对三水村了家坝居民的土地调整和场平。</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最新乡镇环保工作总结范文（篇7）</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最新乡镇环保工作总结范文（篇8）</w:t>
      </w:r>
    </w:p>
    <w:p>
      <w:pPr>
        <w:ind w:left="0" w:right="0" w:firstLine="560"/>
        <w:spacing w:before="450" w:after="450" w:line="312" w:lineRule="auto"/>
      </w:pPr>
      <w:r>
        <w:rPr>
          <w:rFonts w:ascii="宋体" w:hAnsi="宋体" w:eastAsia="宋体" w:cs="宋体"/>
          <w:color w:val="000"/>
          <w:sz w:val="28"/>
          <w:szCs w:val="28"/>
        </w:rPr>
        <w:t xml:space="preserve">一、环境宣传工作全面落实全民环境意识普遍提高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6.5”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三、环境管理工作落到实处辖区环境质量明显改善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__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最新乡镇环保工作总结范文（篇9）</w:t>
      </w:r>
    </w:p>
    <w:p>
      <w:pPr>
        <w:ind w:left="0" w:right="0" w:firstLine="560"/>
        <w:spacing w:before="450" w:after="450" w:line="312" w:lineRule="auto"/>
      </w:pPr>
      <w:r>
        <w:rPr>
          <w:rFonts w:ascii="宋体" w:hAnsi="宋体" w:eastAsia="宋体" w:cs="宋体"/>
          <w:color w:val="000"/>
          <w:sz w:val="28"/>
          <w:szCs w:val="28"/>
        </w:rPr>
        <w:t xml:space="preserve">20__年度，__X镇环保工作在县委、政府的正确领导下，在县环保局的指导下，镇党委、政府高度重视，全体工作人员齐心协力，使我镇的环保各方面取得了明显效果，现就我镇20__年环保工作总结如下：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X镇20__年环境保护工作意见》，于20__年1、5、9、11月四次召开镇域内村支两委负责人。厂矿、企业厂长、经理、环保负责人参加的环保工作会议，并同各村、企业签订《20__年__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w:t>
      </w:r>
    </w:p>
    <w:p>
      <w:pPr>
        <w:ind w:left="0" w:right="0" w:firstLine="560"/>
        <w:spacing w:before="450" w:after="450" w:line="312" w:lineRule="auto"/>
      </w:pPr>
      <w:r>
        <w:rPr>
          <w:rFonts w:ascii="宋体" w:hAnsi="宋体" w:eastAsia="宋体" w:cs="宋体"/>
          <w:color w:val="000"/>
          <w:sz w:val="28"/>
          <w:szCs w:val="28"/>
        </w:rPr>
        <w:t xml:space="preserve">针对尾矿库污染和违法排污企业的重点，__X镇以赤政［20__］14号下发了《关于加强地表水环境质量责任目标管理的通知》和赤政文［20__］48号《__X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焚烧，提高秸秆综合利用率。镇政府以赤政文［20__］47号印发《__X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最新乡镇环保工作总结范文（篇10）</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二、加大宣传力度增强居民参与意识</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三、环保工作取得的成效</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平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__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