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2024党建工作汇报</w:t>
      </w:r>
      <w:bookmarkEnd w:id="1"/>
    </w:p>
    <w:p>
      <w:pPr>
        <w:jc w:val="center"/>
        <w:spacing w:before="0" w:after="450"/>
      </w:pPr>
      <w:r>
        <w:rPr>
          <w:rFonts w:ascii="Arial" w:hAnsi="Arial" w:eastAsia="Arial" w:cs="Arial"/>
          <w:color w:val="999999"/>
          <w:sz w:val="20"/>
          <w:szCs w:val="20"/>
        </w:rPr>
        <w:t xml:space="preserve">来源：网络  作者：空山幽谷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工作汇报是工作人员向上级汇报工作的书面材料。是应用写作研究的文体之一。以下是本站分享的2024党建工作汇报，希望能帮助到大家!　　2024党建工作汇报　　党建带团建工作是党在新时期进一步加强和改善党对青年工作领导的时代需求。在加强党的建设的...</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工作汇报是工作人员向上级汇报工作的书面材料。是应用写作研究的文体之一。以下是本站分享的2024党建工作汇报，希望能帮助到大家![_TAG_h2]　　2024党建工作汇报</w:t>
      </w:r>
    </w:p>
    <w:p>
      <w:pPr>
        <w:ind w:left="0" w:right="0" w:firstLine="560"/>
        <w:spacing w:before="450" w:after="450" w:line="312" w:lineRule="auto"/>
      </w:pPr>
      <w:r>
        <w:rPr>
          <w:rFonts w:ascii="宋体" w:hAnsi="宋体" w:eastAsia="宋体" w:cs="宋体"/>
          <w:color w:val="000"/>
          <w:sz w:val="28"/>
          <w:szCs w:val="28"/>
        </w:rPr>
        <w:t xml:space="preserve">　　党建带团建工作是党在新时期进一步加强和改善党对青年工作领导的时代需求。在加强党的建设的同时加强团的建设，不断增强团组织的吸引力、凝聚力和战斗力，对于共青团更好的当好党的助手和后备军，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学校的党建带团建工作，是发挥学校团队组织生力军作用的根本保证，是确保学校团建工作政治方向的重要举措，也是新时期学校思想政治工作规范化、科学化的必然要求。近一年来，我校党支部不断创新工作机制，延伸工作手臂，大胆探索新时期学校党建带团建工作的崭新思路。现将这一年来我校党建带团建工作总结如下：</w:t>
      </w:r>
    </w:p>
    <w:p>
      <w:pPr>
        <w:ind w:left="0" w:right="0" w:firstLine="560"/>
        <w:spacing w:before="450" w:after="450" w:line="312" w:lineRule="auto"/>
      </w:pPr>
      <w:r>
        <w:rPr>
          <w:rFonts w:ascii="宋体" w:hAnsi="宋体" w:eastAsia="宋体" w:cs="宋体"/>
          <w:color w:val="000"/>
          <w:sz w:val="28"/>
          <w:szCs w:val="28"/>
        </w:rPr>
        <w:t xml:space="preserve">&gt;　　一、坚持“党建带团建”的基本原则，把团建工作纳入党的基础建设</w:t>
      </w:r>
    </w:p>
    <w:p>
      <w:pPr>
        <w:ind w:left="0" w:right="0" w:firstLine="560"/>
        <w:spacing w:before="450" w:after="450" w:line="312" w:lineRule="auto"/>
      </w:pPr>
      <w:r>
        <w:rPr>
          <w:rFonts w:ascii="宋体" w:hAnsi="宋体" w:eastAsia="宋体" w:cs="宋体"/>
          <w:color w:val="000"/>
          <w:sz w:val="28"/>
          <w:szCs w:val="28"/>
        </w:rPr>
        <w:t xml:space="preserve">　　每学期初，学校党支部召开团建工作专门会议，研究如何经常深入团组织、了解团工作、指导团组织抓好团的组织建设工作，并由党支部副书记陈名精负责团建工作。在党组织的关心下，召开了学校第xx届学生会换届选举大会，以严格、规范的程序选举组建了新一届团委委员、学生委员，开拓进取的新一届学生会班子使团的工作面貌焕然一新。党支部将团的组织建设作为党的基础性工作来抓，对团的工作经常提出新的思路和举措，深入青年、了解青年思想动态，经常对团工作开展情况进行检查，为团建出谋划策，给团的工作指点迷津，将党建与团建工作结合起来，真正做到“以党建带团建，以团建促党建”。</w:t>
      </w:r>
    </w:p>
    <w:p>
      <w:pPr>
        <w:ind w:left="0" w:right="0" w:firstLine="560"/>
        <w:spacing w:before="450" w:after="450" w:line="312" w:lineRule="auto"/>
      </w:pPr>
      <w:r>
        <w:rPr>
          <w:rFonts w:ascii="宋体" w:hAnsi="宋体" w:eastAsia="宋体" w:cs="宋体"/>
          <w:color w:val="000"/>
          <w:sz w:val="28"/>
          <w:szCs w:val="28"/>
        </w:rPr>
        <w:t xml:space="preserve">&gt;　　二、坚持“德育为首”工作计划，明确“党建带团建”工作思路</w:t>
      </w:r>
    </w:p>
    <w:p>
      <w:pPr>
        <w:ind w:left="0" w:right="0" w:firstLine="560"/>
        <w:spacing w:before="450" w:after="450" w:line="312" w:lineRule="auto"/>
      </w:pPr>
      <w:r>
        <w:rPr>
          <w:rFonts w:ascii="宋体" w:hAnsi="宋体" w:eastAsia="宋体" w:cs="宋体"/>
          <w:color w:val="000"/>
          <w:sz w:val="28"/>
          <w:szCs w:val="28"/>
        </w:rPr>
        <w:t xml:space="preserve">　　每学期开学初，学校都要制订一个周密的党建带团建的要作计划，并将其列入德育工作总体规划。坚持德育为首，提高团建德育工作的针对性和实效性。由管理为主转化为教育为主，把教育放到突出的位置。要做到“两个一样”，即学生的行为在校内校外一个样，毕业前与毕业后一个样。从而进一步让他们的思想和行为规范去影响社会上的其他人，推动社会文明的发展。确立了党支部书记总指导、党支部副书记具体指导、团委书记自编自导的总体工作思路。</w:t>
      </w:r>
    </w:p>
    <w:p>
      <w:pPr>
        <w:ind w:left="0" w:right="0" w:firstLine="560"/>
        <w:spacing w:before="450" w:after="450" w:line="312" w:lineRule="auto"/>
      </w:pPr>
      <w:r>
        <w:rPr>
          <w:rFonts w:ascii="宋体" w:hAnsi="宋体" w:eastAsia="宋体" w:cs="宋体"/>
          <w:color w:val="000"/>
          <w:sz w:val="28"/>
          <w:szCs w:val="28"/>
        </w:rPr>
        <w:t xml:space="preserve">　　校党支部每学期要求团委围绕学校德育工作目标，开展系列德育活动。分层次、按阶段推进。举办了三月文明礼貌月系列活动、教师节庆祝活动;开展安全教育、普法知识为主题的黑板报评比活动;在学生中大力弘扬尊老爱幼、见义勇为、助人为乐、诚实守信、爱心捐助等传统美德，自觉白抵制自私自利、自暴自弃、拉帮结派、明哲保身等消极思想;在教师中大力弘扬敬业爱生、团结协作、锐意教改、淡泊名利等优秀品质，自觉纠正不思进取、不务正业、墨守成规、斤斤计较等不良思想。在加强安全教育，培养学生良好的文明行为习惯方面做了很多工作，今年我校学生总数达到3600余人，因此安全教育，培养学生的良好的文明行为习惯显得尤为重要，团委等部门高度重视，有针对性地开展了各种德育活动，确保所有学生安全、健康、和谐地发展。</w:t>
      </w:r>
    </w:p>
    <w:p>
      <w:pPr>
        <w:ind w:left="0" w:right="0" w:firstLine="560"/>
        <w:spacing w:before="450" w:after="450" w:line="312" w:lineRule="auto"/>
      </w:pPr>
      <w:r>
        <w:rPr>
          <w:rFonts w:ascii="宋体" w:hAnsi="宋体" w:eastAsia="宋体" w:cs="宋体"/>
          <w:color w:val="000"/>
          <w:sz w:val="28"/>
          <w:szCs w:val="28"/>
        </w:rPr>
        <w:t xml:space="preserve">&gt;　　三、建立“四同步”制度，健全“党建带团建”工作机制</w:t>
      </w:r>
    </w:p>
    <w:p>
      <w:pPr>
        <w:ind w:left="0" w:right="0" w:firstLine="560"/>
        <w:spacing w:before="450" w:after="450" w:line="312" w:lineRule="auto"/>
      </w:pPr>
      <w:r>
        <w:rPr>
          <w:rFonts w:ascii="宋体" w:hAnsi="宋体" w:eastAsia="宋体" w:cs="宋体"/>
          <w:color w:val="000"/>
          <w:sz w:val="28"/>
          <w:szCs w:val="28"/>
        </w:rPr>
        <w:t xml:space="preserve">　　为确保党建带团建的“四同步”，校党支部建立了一系列规章制度，如党团联系例会制度、积极分子培训制度、推优入党制度、民主评议考核团建制度等。</w:t>
      </w:r>
    </w:p>
    <w:p>
      <w:pPr>
        <w:ind w:left="0" w:right="0" w:firstLine="560"/>
        <w:spacing w:before="450" w:after="450" w:line="312" w:lineRule="auto"/>
      </w:pPr>
      <w:r>
        <w:rPr>
          <w:rFonts w:ascii="宋体" w:hAnsi="宋体" w:eastAsia="宋体" w:cs="宋体"/>
          <w:color w:val="000"/>
          <w:sz w:val="28"/>
          <w:szCs w:val="28"/>
        </w:rPr>
        <w:t xml:space="preserve">　　1、有计划的开设党课。为提高师生团员政治理论素质，校党支部有计划的开设党课，系统讲授党的性质、历史、指导思想、最终目标、现阶段任务、组织制度、纪律、党员条件等知识。</w:t>
      </w:r>
    </w:p>
    <w:p>
      <w:pPr>
        <w:ind w:left="0" w:right="0" w:firstLine="560"/>
        <w:spacing w:before="450" w:after="450" w:line="312" w:lineRule="auto"/>
      </w:pPr>
      <w:r>
        <w:rPr>
          <w:rFonts w:ascii="宋体" w:hAnsi="宋体" w:eastAsia="宋体" w:cs="宋体"/>
          <w:color w:val="000"/>
          <w:sz w:val="28"/>
          <w:szCs w:val="28"/>
        </w:rPr>
        <w:t xml:space="preserve">　　2、健全党团联系例会制度。校党支部每学期召集团委委员至少开二次会议。期初召开计划会，期中召开推进会，期末召开总结会，分别对团委工作提出总体目标，帮助解决具体困难，总结评价团建工作得失。学生团课校党支部也派员全程参与。</w:t>
      </w:r>
    </w:p>
    <w:p>
      <w:pPr>
        <w:ind w:left="0" w:right="0" w:firstLine="560"/>
        <w:spacing w:before="450" w:after="450" w:line="312" w:lineRule="auto"/>
      </w:pPr>
      <w:r>
        <w:rPr>
          <w:rFonts w:ascii="黑体" w:hAnsi="黑体" w:eastAsia="黑体" w:cs="黑体"/>
          <w:color w:val="000000"/>
          <w:sz w:val="36"/>
          <w:szCs w:val="36"/>
          <w:b w:val="1"/>
          <w:bCs w:val="1"/>
        </w:rPr>
        <w:t xml:space="preserve">　　2024党建工作汇报</w:t>
      </w:r>
    </w:p>
    <w:p>
      <w:pPr>
        <w:ind w:left="0" w:right="0" w:firstLine="560"/>
        <w:spacing w:before="450" w:after="450" w:line="312" w:lineRule="auto"/>
      </w:pPr>
      <w:r>
        <w:rPr>
          <w:rFonts w:ascii="宋体" w:hAnsi="宋体" w:eastAsia="宋体" w:cs="宋体"/>
          <w:color w:val="000"/>
          <w:sz w:val="28"/>
          <w:szCs w:val="28"/>
        </w:rPr>
        <w:t xml:space="preserve">　　一、2024年工作回顾</w:t>
      </w:r>
    </w:p>
    <w:p>
      <w:pPr>
        <w:ind w:left="0" w:right="0" w:firstLine="560"/>
        <w:spacing w:before="450" w:after="450" w:line="312" w:lineRule="auto"/>
      </w:pPr>
      <w:r>
        <w:rPr>
          <w:rFonts w:ascii="宋体" w:hAnsi="宋体" w:eastAsia="宋体" w:cs="宋体"/>
          <w:color w:val="000"/>
          <w:sz w:val="28"/>
          <w:szCs w:val="28"/>
        </w:rPr>
        <w:t xml:space="preserve">　　1、积极参加集团党支部开展的专题民主生活会及其它各项会议，并在公司内部及时传达，通过组织成员尤其是党员领导干部谈心交心、征集意见建议、开展批评与自我批评等形式，围绕“不忘初心 牢记使命”学习教育要求，党的十九大精神和《关于新形势下党内政治生活的若干准则》、《中国共产党党内监督条例》等主要内容开展党性分析和问题查摆，使公司领导团队的凝聚力和战斗力得到了进一步提升。</w:t>
      </w:r>
    </w:p>
    <w:p>
      <w:pPr>
        <w:ind w:left="0" w:right="0" w:firstLine="560"/>
        <w:spacing w:before="450" w:after="450" w:line="312" w:lineRule="auto"/>
      </w:pPr>
      <w:r>
        <w:rPr>
          <w:rFonts w:ascii="宋体" w:hAnsi="宋体" w:eastAsia="宋体" w:cs="宋体"/>
          <w:color w:val="000"/>
          <w:sz w:val="28"/>
          <w:szCs w:val="28"/>
        </w:rPr>
        <w:t xml:space="preserve">　　2、持续推进专题学习教育。按照“不忘初心 牢记使命”学习教育常态化、制度化的工作要求，积极参加集团组织的集中学习活动，同时以“走出去”的方式开展“四讲四有”专题红色革命教育活动，学习专题党课，重温革命功绩，接受革命精神的洗礼;通过参加集团党组织活动，到革命圣地延安进行“学习梁家河精神，做合格共产党员”专题学习，进一步帮助公司广大党员领导干部增强“四个意识”，不忘初心、继续前进，把学习实践成果转化为开展工作的创新力、创造力，力争以一流的工作团队，创造一流的工作业绩。</w:t>
      </w:r>
    </w:p>
    <w:p>
      <w:pPr>
        <w:ind w:left="0" w:right="0" w:firstLine="560"/>
        <w:spacing w:before="450" w:after="450" w:line="312" w:lineRule="auto"/>
      </w:pPr>
      <w:r>
        <w:rPr>
          <w:rFonts w:ascii="宋体" w:hAnsi="宋体" w:eastAsia="宋体" w:cs="宋体"/>
          <w:color w:val="000"/>
          <w:sz w:val="28"/>
          <w:szCs w:val="28"/>
        </w:rPr>
        <w:t xml:space="preserve">　　3、12月18日，公司组织观看了庆祝改革开放40周年大会，中国共产党人不忘初心，牢记使命，团结在以党中央周围奋勇前进、勇于创新，以时不我待的精神开拓中国新局面的创举，使广大领导干部尤其是党员干部感到生逢其时、责任重大，更应该刻苦努力,为实现伟大中国梦和教育强国梦而不断奋斗。</w:t>
      </w:r>
    </w:p>
    <w:p>
      <w:pPr>
        <w:ind w:left="0" w:right="0" w:firstLine="560"/>
        <w:spacing w:before="450" w:after="450" w:line="312" w:lineRule="auto"/>
      </w:pPr>
      <w:r>
        <w:rPr>
          <w:rFonts w:ascii="宋体" w:hAnsi="宋体" w:eastAsia="宋体" w:cs="宋体"/>
          <w:color w:val="000"/>
          <w:sz w:val="28"/>
          <w:szCs w:val="28"/>
        </w:rPr>
        <w:t xml:space="preserve">　　4、对公司党员、流动党员信息进一步详细梳理，完善党员资料，做好流动党员归口管理工作，第一时间做好党员的组织关系转接工作，梳理党员发展资料，按照党员发展流程，梳理从“递交申请书”到“预备党员转正”各个环节的要求，严格按照清单审核、补充、整理、完善发展党员的组织档案，使公司党员组织档案管理工作进一步完善。</w:t>
      </w:r>
    </w:p>
    <w:p>
      <w:pPr>
        <w:ind w:left="0" w:right="0" w:firstLine="560"/>
        <w:spacing w:before="450" w:after="450" w:line="312" w:lineRule="auto"/>
      </w:pPr>
      <w:r>
        <w:rPr>
          <w:rFonts w:ascii="宋体" w:hAnsi="宋体" w:eastAsia="宋体" w:cs="宋体"/>
          <w:color w:val="000"/>
          <w:sz w:val="28"/>
          <w:szCs w:val="28"/>
        </w:rPr>
        <w:t xml:space="preserve">　　5、大力加强作风建设，通过典型案例从正反两方面进行廉洁从业、清风正气、勇于担当宣传教育。在元旦、春节、五一等重点节假日前，及时转发集团党委、纪委有关通知文件或印发公司落实中央八项规定精神的通知，提醒监督全体党员领导干部，堵住节假日各种腐败乱象，坚决刹住节日不正之风。</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1、党建工作存在节奏不稳，在重点工作、临时性工作把控中显的力量薄弱，执行落实力度不够，急需进一步调整提升。</w:t>
      </w:r>
    </w:p>
    <w:p>
      <w:pPr>
        <w:ind w:left="0" w:right="0" w:firstLine="560"/>
        <w:spacing w:before="450" w:after="450" w:line="312" w:lineRule="auto"/>
      </w:pPr>
      <w:r>
        <w:rPr>
          <w:rFonts w:ascii="宋体" w:hAnsi="宋体" w:eastAsia="宋体" w:cs="宋体"/>
          <w:color w:val="000"/>
          <w:sz w:val="28"/>
          <w:szCs w:val="28"/>
        </w:rPr>
        <w:t xml:space="preserve">　　2、党内培训不够，部分部门员工下基层次数较少，个人业务知识水平和统筹协调能力有待于进一步提高。</w:t>
      </w:r>
    </w:p>
    <w:p>
      <w:pPr>
        <w:ind w:left="0" w:right="0" w:firstLine="560"/>
        <w:spacing w:before="450" w:after="450" w:line="312" w:lineRule="auto"/>
      </w:pPr>
      <w:r>
        <w:rPr>
          <w:rFonts w:ascii="宋体" w:hAnsi="宋体" w:eastAsia="宋体" w:cs="宋体"/>
          <w:color w:val="000"/>
          <w:sz w:val="28"/>
          <w:szCs w:val="28"/>
        </w:rPr>
        <w:t xml:space="preserve">　　3、基层党建工作创新不够。公司基层党建工作思维方式、工作内容、表现形式仍显得较为传统，有待进一步加强。</w:t>
      </w:r>
    </w:p>
    <w:p>
      <w:pPr>
        <w:ind w:left="0" w:right="0" w:firstLine="560"/>
        <w:spacing w:before="450" w:after="450" w:line="312" w:lineRule="auto"/>
      </w:pPr>
      <w:r>
        <w:rPr>
          <w:rFonts w:ascii="宋体" w:hAnsi="宋体" w:eastAsia="宋体" w:cs="宋体"/>
          <w:color w:val="000"/>
          <w:sz w:val="28"/>
          <w:szCs w:val="28"/>
        </w:rPr>
        <w:t xml:space="preserve">　　三、2024年工作计划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2025-05-02T09:27:57+08:00</dcterms:created>
  <dcterms:modified xsi:type="dcterms:W3CDTF">2025-05-02T09:27:57+08:00</dcterms:modified>
</cp:coreProperties>
</file>

<file path=docProps/custom.xml><?xml version="1.0" encoding="utf-8"?>
<Properties xmlns="http://schemas.openxmlformats.org/officeDocument/2006/custom-properties" xmlns:vt="http://schemas.openxmlformats.org/officeDocument/2006/docPropsVTypes"/>
</file>