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顽瘴痼疾整治工作总结【十一篇】</w:t>
      </w:r>
      <w:bookmarkEnd w:id="1"/>
    </w:p>
    <w:p>
      <w:pPr>
        <w:jc w:val="center"/>
        <w:spacing w:before="0" w:after="450"/>
      </w:pPr>
      <w:r>
        <w:rPr>
          <w:rFonts w:ascii="Arial" w:hAnsi="Arial" w:eastAsia="Arial" w:cs="Arial"/>
          <w:color w:val="999999"/>
          <w:sz w:val="20"/>
          <w:szCs w:val="20"/>
        </w:rPr>
        <w:t xml:space="preserve">来源：网络  作者：静默星光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慢性病是一个中文单词，拼音是g&amp;ugravej&amp;iacute它指的是一种长期难以治愈的疾病。来自难学经典《十八难》病人患病时间长，吃药难，吃药难。如果慢性病患者感染了新的和紧急的疾病，他们应该首先治疗他们的新的和紧急的疾病，然后调整和治疗慢...</w:t>
      </w:r>
    </w:p>
    <w:p>
      <w:pPr>
        <w:ind w:left="0" w:right="0" w:firstLine="560"/>
        <w:spacing w:before="450" w:after="450" w:line="312" w:lineRule="auto"/>
      </w:pPr>
      <w:r>
        <w:rPr>
          <w:rFonts w:ascii="宋体" w:hAnsi="宋体" w:eastAsia="宋体" w:cs="宋体"/>
          <w:color w:val="000"/>
          <w:sz w:val="28"/>
          <w:szCs w:val="28"/>
        </w:rPr>
        <w:t xml:space="preserve">慢性病是一个中文单词，拼音是g&amp;ugravej&amp;iacute它指的是一种长期难以治愈的疾病。来自难学经典《十八难》病人患病时间长，吃药难，吃药难。如果慢性病患者感染了新的和紧急的疾病，他们应该首先治疗他们的新的和紧急的疾病，然后调整和治疗慢性病。”顽固性疟疾和慢性病是指顽固和无法治愈的疾病或长期的坏习惯。 以下是为大家整理的关于顽瘴痼疾整治工作总结的文章11篇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顽瘴痼疾整治工作总结篇1</w:t>
      </w:r>
    </w:p>
    <w:p>
      <w:pPr>
        <w:ind w:left="0" w:right="0" w:firstLine="560"/>
        <w:spacing w:before="450" w:after="450" w:line="312" w:lineRule="auto"/>
      </w:pPr>
      <w:r>
        <w:rPr>
          <w:rFonts w:ascii="宋体" w:hAnsi="宋体" w:eastAsia="宋体" w:cs="宋体"/>
          <w:color w:val="000"/>
          <w:sz w:val="28"/>
          <w:szCs w:val="28"/>
        </w:rPr>
        <w:t xml:space="preserve">　　教育整顿工作进入查纠整改环节以后，我院秉承着超前谋划、及早布局、不等不靠的原则，坚持高标准、严举措、重实效抓好各项工作举措，深度运用“三个四”工作法，打出顽瘴痼疾专项整治组合拳推进教育整顿工作提档加速。</w:t>
      </w:r>
    </w:p>
    <w:p>
      <w:pPr>
        <w:ind w:left="0" w:right="0" w:firstLine="560"/>
        <w:spacing w:before="450" w:after="450" w:line="312" w:lineRule="auto"/>
      </w:pPr>
      <w:r>
        <w:rPr>
          <w:rFonts w:ascii="宋体" w:hAnsi="宋体" w:eastAsia="宋体" w:cs="宋体"/>
          <w:color w:val="000"/>
          <w:sz w:val="28"/>
          <w:szCs w:val="28"/>
        </w:rPr>
        <w:t xml:space="preserve">　　一、聚焦氛围导向，发出“四道动员令”，确保专项整治思想认识到位。一是全覆盖集结动员。先后两次召开推进会，研究部署查纠整改环节顽瘴痼疾专项整治工作，进一步提高认识，强化组织部署、压紧压实三层（一把手、教育整顿办公室、领导小组成员）工作责任，引导全体干警积极参与，营造浓厚的专项整治氛围。二是全方位思想动员。运用“一看二听三谈四查”（集中观看警示教育片；听“自查从宽、被查从严”政策解读；集中谈话和“五个一对一”做到谈心谈话全覆盖；填报《政法干警自查事项报告表》、六大顽瘴痼疾内容撰写自查报告），引导干警增强思想自觉、行动自觉，促进专项整治落地生效。三是全领域宣传动员。紧扣“顽瘴痼疾”专项整治主题，活化宣传方式，注重媒体宣传和社会宣传效果，营造内外宣传氛围。在“临县检察”微信公众号、微博、门户网站等新媒体平台，及时向社会公布教育整顿六大顽瘴痼疾整治内容、举报电话和信箱，开门征集问题线索，全面提高社会各界知晓率。四是全天候家庭动员。向干警发放《致家属的一封信》50余份，开展家庭住址清、家庭成员清、基本经济状况清、实际困难清、政策宣传到位“四清一到位”的廉政家访活动，充分发挥广大家属在“八小时以外”的监督作用，凝聚检察队伍建设的强大合力，引导家属积极参与教育整顿。</w:t>
      </w:r>
    </w:p>
    <w:p>
      <w:pPr>
        <w:ind w:left="0" w:right="0" w:firstLine="560"/>
        <w:spacing w:before="450" w:after="450" w:line="312" w:lineRule="auto"/>
      </w:pPr>
      <w:r>
        <w:rPr>
          <w:rFonts w:ascii="宋体" w:hAnsi="宋体" w:eastAsia="宋体" w:cs="宋体"/>
          <w:color w:val="000"/>
          <w:sz w:val="28"/>
          <w:szCs w:val="28"/>
        </w:rPr>
        <w:t xml:space="preserve">　　二、紧盯问题导向，挂出“四张作战图”，确保专项整治细化措施到位。一是压实责任挂出“督导图”。“一把手”亲自抓、对重要事项、关键环节亲自谋划和推动；领导小组办公室履行直抓直管、具体落实责任；其他领导小组成员根据分工全力抓好整顿、带头参与整顿。压紧压实三层工作责任制，确保专项整治落实到位。二是方案指导挂出“规划图”。在制定《顽瘴痼疾专项整治实施方案》基础上，配套出台问题查纠个子方案，探索推出“6+1专项检察监督”方案，确保整治工作有章可循、有责必问。三是把握重点挂出“路线图”。确定深入开展思想发动、广泛开展谈心谈话、全面开展自查、召开民主生活会、加强对突出问题核查等重点整治措施，制定自查自纠整治台账及填报事项报告表。目前，已完成第二轮填报，后续将不定期开展多轮次的填报，谈心谈话仍在持续进行中。四是强化协同挂出“施工图”。科学利用智能化手段，采取“人工核查+大数据排查”的方式，积极协调市场监管、金融监管、税务等部门建立联查联控联防机制，联合出台《信息查询通报制度》，着力形成同向发力、同频共振的工作局面，打好专项整治攻坚战。</w:t>
      </w:r>
    </w:p>
    <w:p>
      <w:pPr>
        <w:ind w:left="0" w:right="0" w:firstLine="560"/>
        <w:spacing w:before="450" w:after="450" w:line="312" w:lineRule="auto"/>
      </w:pPr>
      <w:r>
        <w:rPr>
          <w:rFonts w:ascii="宋体" w:hAnsi="宋体" w:eastAsia="宋体" w:cs="宋体"/>
          <w:color w:val="000"/>
          <w:sz w:val="28"/>
          <w:szCs w:val="28"/>
        </w:rPr>
        <w:t xml:space="preserve">　　三、突出成果导向，出准“四招杀手锏”，确保专项整治成效凸显到位。一是思想教育出高招。通过召开动员大会、推进会、警示教育大会、发放《致家属的一封信》、廉政家访等措施，释放“自查从宽、被查从严”“惩前毖后、治病救人”政策信号，做到思想持续发力，引导干警珍惜机会、主动坦白、真诚悔过。目前，在思想发动和政策宣传双向引导下，已有多名干警向组织主动反映自身存在的问题，教育整顿警示作用已初步显现。二是健全机制出硬照。紧盯制度漏洞，以制定完善操作性强、指导性强、长期管用的制度机制强化司法行为指引和监管。制定了《法律文书月点评工作制度》《跟庭评议工作制度》等制度规定，用制度把“事”管好、把“权”管严、把“人”管住，确保整治常态长效。三是查纠问题出真招。认真贯彻落实上级文件政策，结合本院实际，细化工作方案，推动查纠整改工作扎实有序开展。目前共接收举报线索7条，其中来电3条、来人3件、来信1件。对2024年以来办理的16件涉黑恶案和移送的21条线索建立台账。已完成2024年以来决定不捕、不诉、改变定性、撤回起诉或判决无罪等206起案件的自查工作（其中不诉案74件、不捕案119件、改变定性13件）。对中央、省、市联席交办的涉法涉诉信访案件3件，通过与县公安、法院沟通衔接，已成功化解2件。开展“减假暂”专项自查，共排查案件32件，其中暂予监外执行18件、减刑3件、假释11件。监督财产刑判决执行不合法、罚金缴纳不及时案件1案。对23名检察官离任退休后违规从事律师职业、充当司法掮客进行排查。四是专项整治出实招。对六大顽瘴痼疾进行深入整治。对“三个规定”贯彻落实不到位3人7件已进行补录填报并组织约谈，做到立查立改。对经排查存在问题的3件暂予监外执行案件已报市院教整办和县教整办。对2件存在释法说理不够充分、告知程序有瑕疵的案件，责成案件管理部门加强管理与监督，确保此项工作规范化。对离任后违规从事律师职业的1名检察官已将线索函告司法行政机关依法处理。</w:t>
      </w:r>
    </w:p>
    <w:p>
      <w:pPr>
        <w:ind w:left="0" w:right="0" w:firstLine="560"/>
        <w:spacing w:before="450" w:after="450" w:line="312" w:lineRule="auto"/>
      </w:pPr>
      <w:r>
        <w:rPr>
          <w:rFonts w:ascii="黑体" w:hAnsi="黑体" w:eastAsia="黑体" w:cs="黑体"/>
          <w:color w:val="000000"/>
          <w:sz w:val="36"/>
          <w:szCs w:val="36"/>
          <w:b w:val="1"/>
          <w:bCs w:val="1"/>
        </w:rPr>
        <w:t xml:space="preserve">顽瘴痼疾整治工作总结篇2</w:t>
      </w:r>
    </w:p>
    <w:p>
      <w:pPr>
        <w:ind w:left="0" w:right="0" w:firstLine="560"/>
        <w:spacing w:before="450" w:after="450" w:line="312" w:lineRule="auto"/>
      </w:pPr>
      <w:r>
        <w:rPr>
          <w:rFonts w:ascii="宋体" w:hAnsi="宋体" w:eastAsia="宋体" w:cs="宋体"/>
          <w:color w:val="000"/>
          <w:sz w:val="28"/>
          <w:szCs w:val="28"/>
        </w:rPr>
        <w:t xml:space="preserve">　　根据政法队伍教育整顿工作部署要求，我院坚持刀刃向内，敢于自我革命，紧紧围绕“减存量、控增量、防变量”的目标，结合工作实际，积极采取多项措施全面排查自身顽瘴痼疾，坚决整治执法司法突出问题，着力健全执法司法制约监督机制，进一步优化我院政治生态。现本组顽疾整治工作阶段性总结如下：</w:t>
      </w:r>
    </w:p>
    <w:p>
      <w:pPr>
        <w:ind w:left="0" w:right="0" w:firstLine="560"/>
        <w:spacing w:before="450" w:after="450" w:line="312" w:lineRule="auto"/>
      </w:pPr>
      <w:r>
        <w:rPr>
          <w:rFonts w:ascii="宋体" w:hAnsi="宋体" w:eastAsia="宋体" w:cs="宋体"/>
          <w:color w:val="000"/>
          <w:sz w:val="28"/>
          <w:szCs w:val="28"/>
        </w:rPr>
        <w:t xml:space="preserve">　　&gt;一、主要工作进展（以数据形式展现）</w:t>
      </w:r>
    </w:p>
    <w:p>
      <w:pPr>
        <w:ind w:left="0" w:right="0" w:firstLine="560"/>
        <w:spacing w:before="450" w:after="450" w:line="312" w:lineRule="auto"/>
      </w:pPr>
      <w:r>
        <w:rPr>
          <w:rFonts w:ascii="宋体" w:hAnsi="宋体" w:eastAsia="宋体" w:cs="宋体"/>
          <w:color w:val="000"/>
          <w:sz w:val="28"/>
          <w:szCs w:val="28"/>
        </w:rPr>
        <w:t xml:space="preserve">　　（一）6类顽疾核查情况</w:t>
      </w:r>
    </w:p>
    <w:p>
      <w:pPr>
        <w:ind w:left="0" w:right="0" w:firstLine="560"/>
        <w:spacing w:before="450" w:after="450" w:line="312" w:lineRule="auto"/>
      </w:pPr>
      <w:r>
        <w:rPr>
          <w:rFonts w:ascii="宋体" w:hAnsi="宋体" w:eastAsia="宋体" w:cs="宋体"/>
          <w:color w:val="000"/>
          <w:sz w:val="28"/>
          <w:szCs w:val="28"/>
        </w:rPr>
        <w:t xml:space="preserve">　　违规违法减刑、假释、暂予监外执行核查情况：</w:t>
      </w:r>
    </w:p>
    <w:p>
      <w:pPr>
        <w:ind w:left="0" w:right="0" w:firstLine="560"/>
        <w:spacing w:before="450" w:after="450" w:line="312" w:lineRule="auto"/>
      </w:pPr>
      <w:r>
        <w:rPr>
          <w:rFonts w:ascii="宋体" w:hAnsi="宋体" w:eastAsia="宋体" w:cs="宋体"/>
          <w:color w:val="000"/>
          <w:sz w:val="28"/>
          <w:szCs w:val="28"/>
        </w:rPr>
        <w:t xml:space="preserve">　　对2024-2024以来的剥夺政治权利的人进行统计和排查+殷林琴上报的数据。</w:t>
      </w:r>
    </w:p>
    <w:p>
      <w:pPr>
        <w:ind w:left="0" w:right="0" w:firstLine="560"/>
        <w:spacing w:before="450" w:after="450" w:line="312" w:lineRule="auto"/>
      </w:pPr>
      <w:r>
        <w:rPr>
          <w:rFonts w:ascii="宋体" w:hAnsi="宋体" w:eastAsia="宋体" w:cs="宋体"/>
          <w:color w:val="000"/>
          <w:sz w:val="28"/>
          <w:szCs w:val="28"/>
        </w:rPr>
        <w:t xml:space="preserve">　　有案不立、压案不查、有罪不究核查情况：</w:t>
      </w:r>
    </w:p>
    <w:p>
      <w:pPr>
        <w:ind w:left="0" w:right="0" w:firstLine="560"/>
        <w:spacing w:before="450" w:after="450" w:line="312" w:lineRule="auto"/>
      </w:pPr>
      <w:r>
        <w:rPr>
          <w:rFonts w:ascii="宋体" w:hAnsi="宋体" w:eastAsia="宋体" w:cs="宋体"/>
          <w:color w:val="000"/>
          <w:sz w:val="28"/>
          <w:szCs w:val="28"/>
        </w:rPr>
        <w:t xml:space="preserve">　　自查填报该问题不捕案件件人、不诉案件件人，核实存在该问题0条，已处理处分0人（各形态各0人）销号比0：0,销号率100%。</w:t>
      </w:r>
    </w:p>
    <w:p>
      <w:pPr>
        <w:ind w:left="0" w:right="0" w:firstLine="560"/>
        <w:spacing w:before="450" w:after="450" w:line="312" w:lineRule="auto"/>
      </w:pPr>
      <w:r>
        <w:rPr>
          <w:rFonts w:ascii="宋体" w:hAnsi="宋体" w:eastAsia="宋体" w:cs="宋体"/>
          <w:color w:val="000"/>
          <w:sz w:val="28"/>
          <w:szCs w:val="28"/>
        </w:rPr>
        <w:t xml:space="preserve">　　宜丰县检察院采用评查方式排查存在该问题的人条，核实存在该问题0人0条，已处理处分0人（第一形态0人，第二形态0人），销号比0:0，销号率100%.</w:t>
      </w:r>
    </w:p>
    <w:p>
      <w:pPr>
        <w:ind w:left="0" w:right="0" w:firstLine="560"/>
        <w:spacing w:before="450" w:after="450" w:line="312" w:lineRule="auto"/>
      </w:pPr>
      <w:r>
        <w:rPr>
          <w:rFonts w:ascii="宋体" w:hAnsi="宋体" w:eastAsia="宋体" w:cs="宋体"/>
          <w:color w:val="000"/>
          <w:sz w:val="28"/>
          <w:szCs w:val="28"/>
        </w:rPr>
        <w:t xml:space="preserve">　　本组对2024年1月1日以来办理的“不捕不诉”案件，其中不捕案件件人，不诉案件件人，一共件人进行全面评查，现将具体情况报告如下：</w:t>
      </w:r>
    </w:p>
    <w:p>
      <w:pPr>
        <w:ind w:left="0" w:right="0" w:firstLine="560"/>
        <w:spacing w:before="450" w:after="450" w:line="312" w:lineRule="auto"/>
      </w:pPr>
      <w:r>
        <w:rPr>
          <w:rFonts w:ascii="宋体" w:hAnsi="宋体" w:eastAsia="宋体" w:cs="宋体"/>
          <w:color w:val="000"/>
          <w:sz w:val="28"/>
          <w:szCs w:val="28"/>
        </w:rPr>
        <w:t xml:space="preserve">　　（二）评查工作开展情况</w:t>
      </w:r>
    </w:p>
    <w:p>
      <w:pPr>
        <w:ind w:left="0" w:right="0" w:firstLine="560"/>
        <w:spacing w:before="450" w:after="450" w:line="312" w:lineRule="auto"/>
      </w:pPr>
      <w:r>
        <w:rPr>
          <w:rFonts w:ascii="宋体" w:hAnsi="宋体" w:eastAsia="宋体" w:cs="宋体"/>
          <w:color w:val="000"/>
          <w:sz w:val="28"/>
          <w:szCs w:val="28"/>
        </w:rPr>
        <w:t xml:space="preserve">　　1、摸清底数，建立“重点案件”台账。根据全国检察业务应用系统统计，2024年1月1日以来，我院办理的各类案件共有不捕案件件人，不诉案件件人，一共件人，其中决定不批捕案件件人、决定不起诉案件件人,绝对不诉0件0人。</w:t>
      </w:r>
    </w:p>
    <w:p>
      <w:pPr>
        <w:ind w:left="0" w:right="0" w:firstLine="560"/>
        <w:spacing w:before="450" w:after="450" w:line="312" w:lineRule="auto"/>
      </w:pPr>
      <w:r>
        <w:rPr>
          <w:rFonts w:ascii="宋体" w:hAnsi="宋体" w:eastAsia="宋体" w:cs="宋体"/>
          <w:color w:val="000"/>
          <w:sz w:val="28"/>
          <w:szCs w:val="28"/>
        </w:rPr>
        <w:t xml:space="preserve">　　2、组织评查专办，明确责任任务。对所有“不捕不诉”案件进行交叉评查，坚持做到承办人自查，检察官交叉进行评查。</w:t>
      </w:r>
    </w:p>
    <w:p>
      <w:pPr>
        <w:ind w:left="0" w:right="0" w:firstLine="560"/>
        <w:spacing w:before="450" w:after="450" w:line="312" w:lineRule="auto"/>
      </w:pPr>
      <w:r>
        <w:rPr>
          <w:rFonts w:ascii="宋体" w:hAnsi="宋体" w:eastAsia="宋体" w:cs="宋体"/>
          <w:color w:val="000"/>
          <w:sz w:val="28"/>
          <w:szCs w:val="28"/>
        </w:rPr>
        <w:t xml:space="preserve">　　3、严格评查要求，确保评查实效。（1）规定了从案件自查到评查再到集体研究的具体操作流程和完成的时间节点。（2）以发现问题为导向，明确了对不同案件的评审聚焦点，要求做到“五个关键看”，即：对于决定不批捕案件，关键看不批捕的理由是否充分、具体等；对于不起诉案件，关键看不起诉是否合法，案件是否在审查起诉期限内办结等；对改变定性的案件，关键看改变公安机关定性理由是否充分，法律适用是否准确等；对撤回起诉案件，关键看撤回起诉案件程序是否合法、理由是否充分等；对判无罪案件，关键看起诉理由是否充分等。（3）严格执行中央政法委下发的“指引”，坚持做到“一案三查”，分类处理。</w:t>
      </w:r>
    </w:p>
    <w:p>
      <w:pPr>
        <w:ind w:left="0" w:right="0" w:firstLine="560"/>
        <w:spacing w:before="450" w:after="450" w:line="312" w:lineRule="auto"/>
      </w:pPr>
      <w:r>
        <w:rPr>
          <w:rFonts w:ascii="宋体" w:hAnsi="宋体" w:eastAsia="宋体" w:cs="宋体"/>
          <w:color w:val="000"/>
          <w:sz w:val="28"/>
          <w:szCs w:val="28"/>
        </w:rPr>
        <w:t xml:space="preserve">　　通过评查发现：</w:t>
      </w:r>
    </w:p>
    <w:p>
      <w:pPr>
        <w:ind w:left="0" w:right="0" w:firstLine="560"/>
        <w:spacing w:before="450" w:after="450" w:line="312" w:lineRule="auto"/>
      </w:pPr>
      <w:r>
        <w:rPr>
          <w:rFonts w:ascii="宋体" w:hAnsi="宋体" w:eastAsia="宋体" w:cs="宋体"/>
          <w:color w:val="000"/>
          <w:sz w:val="28"/>
          <w:szCs w:val="28"/>
        </w:rPr>
        <w:t xml:space="preserve">　　不捕案件</w:t>
      </w:r>
    </w:p>
    <w:p>
      <w:pPr>
        <w:ind w:left="0" w:right="0" w:firstLine="560"/>
        <w:spacing w:before="450" w:after="450" w:line="312" w:lineRule="auto"/>
      </w:pPr>
      <w:r>
        <w:rPr>
          <w:rFonts w:ascii="宋体" w:hAnsi="宋体" w:eastAsia="宋体" w:cs="宋体"/>
          <w:color w:val="000"/>
          <w:sz w:val="28"/>
          <w:szCs w:val="28"/>
        </w:rPr>
        <w:t xml:space="preserve">　　不捕案件均不存在依法应当逮捕而作出不捕决定的情形，均不存在压案不查、有罪不究的情形。</w:t>
      </w:r>
    </w:p>
    <w:p>
      <w:pPr>
        <w:ind w:left="0" w:right="0" w:firstLine="560"/>
        <w:spacing w:before="450" w:after="450" w:line="312" w:lineRule="auto"/>
      </w:pPr>
      <w:r>
        <w:rPr>
          <w:rFonts w:ascii="宋体" w:hAnsi="宋体" w:eastAsia="宋体" w:cs="宋体"/>
          <w:color w:val="000"/>
          <w:sz w:val="28"/>
          <w:szCs w:val="28"/>
        </w:rPr>
        <w:t xml:space="preserve">　　不诉案件：</w:t>
      </w:r>
    </w:p>
    <w:p>
      <w:pPr>
        <w:ind w:left="0" w:right="0" w:firstLine="560"/>
        <w:spacing w:before="450" w:after="450" w:line="312" w:lineRule="auto"/>
      </w:pPr>
      <w:r>
        <w:rPr>
          <w:rFonts w:ascii="宋体" w:hAnsi="宋体" w:eastAsia="宋体" w:cs="宋体"/>
          <w:color w:val="000"/>
          <w:sz w:val="28"/>
          <w:szCs w:val="28"/>
        </w:rPr>
        <w:t xml:space="preserve">　　不诉案件评查均不存在依法应当起诉而作出不诉决定的情形，均不存在压案不查、有罪不究的情形。</w:t>
      </w:r>
    </w:p>
    <w:p>
      <w:pPr>
        <w:ind w:left="0" w:right="0" w:firstLine="560"/>
        <w:spacing w:before="450" w:after="450" w:line="312" w:lineRule="auto"/>
      </w:pPr>
      <w:r>
        <w:rPr>
          <w:rFonts w:ascii="宋体" w:hAnsi="宋体" w:eastAsia="宋体" w:cs="宋体"/>
          <w:color w:val="000"/>
          <w:sz w:val="28"/>
          <w:szCs w:val="28"/>
        </w:rPr>
        <w:t xml:space="preserve">　　（三）智能化数据排查工作进展情况</w:t>
      </w:r>
    </w:p>
    <w:p>
      <w:pPr>
        <w:ind w:left="0" w:right="0" w:firstLine="560"/>
        <w:spacing w:before="450" w:after="450" w:line="312" w:lineRule="auto"/>
      </w:pPr>
      <w:r>
        <w:rPr>
          <w:rFonts w:ascii="宋体" w:hAnsi="宋体" w:eastAsia="宋体" w:cs="宋体"/>
          <w:color w:val="000"/>
          <w:sz w:val="28"/>
          <w:szCs w:val="28"/>
        </w:rPr>
        <w:t xml:space="preserve">　　1.“有案不立”相关情况排查</w:t>
      </w:r>
    </w:p>
    <w:p>
      <w:pPr>
        <w:ind w:left="0" w:right="0" w:firstLine="560"/>
        <w:spacing w:before="450" w:after="450" w:line="312" w:lineRule="auto"/>
      </w:pPr>
      <w:r>
        <w:rPr>
          <w:rFonts w:ascii="宋体" w:hAnsi="宋体" w:eastAsia="宋体" w:cs="宋体"/>
          <w:color w:val="000"/>
          <w:sz w:val="28"/>
          <w:szCs w:val="28"/>
        </w:rPr>
        <w:t xml:space="preserve">　　通过全国检察业务应用系统共查出2024年以来我院立案监督案件件，联合公安将公安执法办案信息系统中立案案件与立案监督案件进行比对分析，以发现是否存在立案监督造假情况。对受理的0件司法人员涉嫌职务犯罪线索台账、件一审公诉案件台账进行分析，以发现是否存在有案不立和受案后未录入全国检察业务应用系统的情况。</w:t>
      </w:r>
    </w:p>
    <w:p>
      <w:pPr>
        <w:ind w:left="0" w:right="0" w:firstLine="560"/>
        <w:spacing w:before="450" w:after="450" w:line="312" w:lineRule="auto"/>
      </w:pPr>
      <w:r>
        <w:rPr>
          <w:rFonts w:ascii="宋体" w:hAnsi="宋体" w:eastAsia="宋体" w:cs="宋体"/>
          <w:color w:val="000"/>
          <w:sz w:val="28"/>
          <w:szCs w:val="28"/>
        </w:rPr>
        <w:t xml:space="preserve">　　2.“压案不查”相关情况排查</w:t>
      </w:r>
    </w:p>
    <w:p>
      <w:pPr>
        <w:ind w:left="0" w:right="0" w:firstLine="560"/>
        <w:spacing w:before="450" w:after="450" w:line="312" w:lineRule="auto"/>
      </w:pPr>
      <w:r>
        <w:rPr>
          <w:rFonts w:ascii="宋体" w:hAnsi="宋体" w:eastAsia="宋体" w:cs="宋体"/>
          <w:color w:val="000"/>
          <w:sz w:val="28"/>
          <w:szCs w:val="28"/>
        </w:rPr>
        <w:t xml:space="preserve">　　本着严之又严、细之又细的工作态度，通过全国检察业务应用系统对1件超过审查期限、12件二次退回补充侦查的案件进行分析，通过承办人自查，工作专办排查的方式逐案进行排查，以发现是否存在“压案不办”、违规互借办案时间的情况。</w:t>
      </w:r>
    </w:p>
    <w:p>
      <w:pPr>
        <w:ind w:left="0" w:right="0" w:firstLine="560"/>
        <w:spacing w:before="450" w:after="450" w:line="312" w:lineRule="auto"/>
      </w:pPr>
      <w:r>
        <w:rPr>
          <w:rFonts w:ascii="宋体" w:hAnsi="宋体" w:eastAsia="宋体" w:cs="宋体"/>
          <w:color w:val="000"/>
          <w:sz w:val="28"/>
          <w:szCs w:val="28"/>
        </w:rPr>
        <w:t xml:space="preserve">　　3.“有罪不究”相关情况排查</w:t>
      </w:r>
    </w:p>
    <w:p>
      <w:pPr>
        <w:ind w:left="0" w:right="0" w:firstLine="560"/>
        <w:spacing w:before="450" w:after="450" w:line="312" w:lineRule="auto"/>
      </w:pPr>
      <w:r>
        <w:rPr>
          <w:rFonts w:ascii="宋体" w:hAnsi="宋体" w:eastAsia="宋体" w:cs="宋体"/>
          <w:color w:val="000"/>
          <w:sz w:val="28"/>
          <w:szCs w:val="28"/>
        </w:rPr>
        <w:t xml:space="preserve">　　通过全国检察业务应用系统，对标对表，深入排查。对本院办理的件“不批准逮捕”案件和0件“绝对不起诉”案件与承办人进行统计分析，并对可能存在问题的案件进行评查，以发现是否存在“有罪不究”。办“关系案、人情案、金钱案”的情况。</w:t>
      </w:r>
    </w:p>
    <w:p>
      <w:pPr>
        <w:ind w:left="0" w:right="0" w:firstLine="560"/>
        <w:spacing w:before="450" w:after="450" w:line="312" w:lineRule="auto"/>
      </w:pPr>
      <w:r>
        <w:rPr>
          <w:rFonts w:ascii="宋体" w:hAnsi="宋体" w:eastAsia="宋体" w:cs="宋体"/>
          <w:color w:val="000"/>
          <w:sz w:val="28"/>
          <w:szCs w:val="28"/>
        </w:rPr>
        <w:t xml:space="preserve">　　对2024年1月1日以来“有案不立、压案不查、有罪不究”进行智能化数据排查，共发现存疑案件0条，完成排查条，排查率100%。通过排查发现问题线索0条，已处理0条、移交0条。</w:t>
      </w:r>
    </w:p>
    <w:p>
      <w:pPr>
        <w:ind w:left="0" w:right="0" w:firstLine="560"/>
        <w:spacing w:before="450" w:after="450" w:line="312" w:lineRule="auto"/>
      </w:pPr>
      <w:r>
        <w:rPr>
          <w:rFonts w:ascii="宋体" w:hAnsi="宋体" w:eastAsia="宋体" w:cs="宋体"/>
          <w:color w:val="000"/>
          <w:sz w:val="28"/>
          <w:szCs w:val="28"/>
        </w:rPr>
        <w:t xml:space="preserve">　　（四）违规违法办理减刑、假释、暂予监外执行情况排查</w:t>
      </w:r>
    </w:p>
    <w:p>
      <w:pPr>
        <w:ind w:left="0" w:right="0" w:firstLine="560"/>
        <w:spacing w:before="450" w:after="450" w:line="312" w:lineRule="auto"/>
      </w:pPr>
      <w:r>
        <w:rPr>
          <w:rFonts w:ascii="宋体" w:hAnsi="宋体" w:eastAsia="宋体" w:cs="宋体"/>
          <w:color w:val="000"/>
          <w:sz w:val="28"/>
          <w:szCs w:val="28"/>
        </w:rPr>
        <w:t xml:space="preserve">　　将“减刑、假释办案平台”中所涉及服刑人员历次提请减刑的案件台账进行比对分析，以发现是否存在“连续、踩点”减刑的情况；通过监狱综合管理平台中服刑人员平时考核数据与驻所检察机关的谈话数据及监狱向法院提请减刑案件材料中，关于重大立功（检举揭发）案件台账中的检举揭发时间与公安受、立案时间进行比对分析，以发现是否存在日常考核数据造假的情况。+（此项由殷林琴报今天的最新数据）对年月以来“违规违法办理减刑、假释、暂予监外执行”进行智能化数据排查，共发现存疑案件条，完成排查条，排查率%。通过排查发现问题线索条，已处理条、移交条。</w:t>
      </w:r>
    </w:p>
    <w:p>
      <w:pPr>
        <w:ind w:left="0" w:right="0" w:firstLine="560"/>
        <w:spacing w:before="450" w:after="450" w:line="312" w:lineRule="auto"/>
      </w:pPr>
      <w:r>
        <w:rPr>
          <w:rFonts w:ascii="宋体" w:hAnsi="宋体" w:eastAsia="宋体" w:cs="宋体"/>
          <w:color w:val="000"/>
          <w:sz w:val="28"/>
          <w:szCs w:val="28"/>
        </w:rPr>
        <w:t xml:space="preserve">　&gt;　二、经验做法</w:t>
      </w:r>
    </w:p>
    <w:p>
      <w:pPr>
        <w:ind w:left="0" w:right="0" w:firstLine="560"/>
        <w:spacing w:before="450" w:after="450" w:line="312" w:lineRule="auto"/>
      </w:pPr>
      <w:r>
        <w:rPr>
          <w:rFonts w:ascii="宋体" w:hAnsi="宋体" w:eastAsia="宋体" w:cs="宋体"/>
          <w:color w:val="000"/>
          <w:sz w:val="28"/>
          <w:szCs w:val="28"/>
        </w:rPr>
        <w:t xml:space="preserve">　　一是强化组织领导，压实主体责任。我院高度重视顽瘴痼疾专项整治活动，不断提高政治站位，通过召开全院干警大会、院务会、党支部会等会议传达活动精神并进行推动部署，引导全院干警切实把思想和行动统一起来。迅速结合工作实际制定《顽瘴痼疾专项整治方案》，将本单位多发性、顽固性问题纳入专项整治范围，并按照“定内容、定措施、定目标”的要求，细化专项整治实施方案。成立顽瘴痼疾专项整治工作专班，明确专班人员工作职责，发挥牵头抓总作用，加强对顽瘴痼疾整治的统筹领导，确保顽瘴痼疾得到彻底整治。</w:t>
      </w:r>
    </w:p>
    <w:p>
      <w:pPr>
        <w:ind w:left="0" w:right="0" w:firstLine="560"/>
        <w:spacing w:before="450" w:after="450" w:line="312" w:lineRule="auto"/>
      </w:pPr>
      <w:r>
        <w:rPr>
          <w:rFonts w:ascii="宋体" w:hAnsi="宋体" w:eastAsia="宋体" w:cs="宋体"/>
          <w:color w:val="000"/>
          <w:sz w:val="28"/>
          <w:szCs w:val="28"/>
        </w:rPr>
        <w:t xml:space="preserve">　　二是加强政策学习，精准分类施策。强化思想发动，多次召开全院干警大会对队伍教育整顿查纠整改环节“自查从宽、被查从严”政策进行深度解读，界定自查、被查的边界，确保政策精准适用，引导全院干警充分认识和理解政策制定的初衷，敢于深刻查找问题、修正错误，不断进行自我进化、自我革命。召开队伍教育整顿“防止干预司法‘三个规定’”政策宣讲会，帮助干警全面理解掌握“三个规定”精神，切实增强贯彻落实防止干预司法“三个规定”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三是坚持开门整治，广泛收集线索。通过邀请人大代表、政协委员、特约监督员、人民陪审员、案件当事人、离退休老干部等人参加队伍教育整顿查纠整改环节征求意见座谈会，广泛听取社会各界关于顽瘴痼疾整治工作的意见建议。充分利用官方网站、微信、微博等自媒体向社会公布本院队伍教育整顿整治顽瘴痼疾九大方面内容及举报电话、举报信箱，请广大人民群众对我院队伍教育整顿工作进行监督，并如实提供相关线索，做到开门纳谏，广泛收集线索。</w:t>
      </w:r>
    </w:p>
    <w:p>
      <w:pPr>
        <w:ind w:left="0" w:right="0" w:firstLine="560"/>
        <w:spacing w:before="450" w:after="450" w:line="312" w:lineRule="auto"/>
      </w:pPr>
      <w:r>
        <w:rPr>
          <w:rFonts w:ascii="宋体" w:hAnsi="宋体" w:eastAsia="宋体" w:cs="宋体"/>
          <w:color w:val="000"/>
          <w:sz w:val="28"/>
          <w:szCs w:val="28"/>
        </w:rPr>
        <w:t xml:space="preserve">　　四是深入自查自纠，全面排查摸底。在全院广泛组织开展队伍教育整顿谈心谈话活动，教育引导广大干警打开心结、消除顾虑，增强早报告问题、早解决问题、早筑防腐堤坝、早割除毒瘤的决心和自觉。要求全院干警严格对照党规党纪、法律法规、警规警纪，如实填写自查报告。全面梳理群众举报投诉、涉法涉诉信访案件、干警违纪违法线索中反映的问题等，充分运用各种手段，对顽瘴痼疾进行大排查、大清理、大起底，做到底数清、情况明。针对存在的顽疾问题，建立销号制度，整治一个销号一个。</w:t>
      </w:r>
    </w:p>
    <w:p>
      <w:pPr>
        <w:ind w:left="0" w:right="0" w:firstLine="560"/>
        <w:spacing w:before="450" w:after="450" w:line="312" w:lineRule="auto"/>
      </w:pPr>
      <w:r>
        <w:rPr>
          <w:rFonts w:ascii="宋体" w:hAnsi="宋体" w:eastAsia="宋体" w:cs="宋体"/>
          <w:color w:val="000"/>
          <w:sz w:val="28"/>
          <w:szCs w:val="28"/>
        </w:rPr>
        <w:t xml:space="preserve">　　五是健全长效机制，巩固整治成果。对查摆出来的问题，进行全面梳理，认真剖析深层次原因，深挖顽瘴痼疾的成因根源，找准病灶，研究制定整改措施，明确整改时限，落实整改责任，逐项进行整改。做到“当下治”和“长远建”相统一，坚持查改结合、即查即改，治建并举、标本兼治，将顽瘴痼疾专项整治中的好经验好做法制度化，进一步健全正风肃纪机制、制约监督机制、素质能力提升机制，从根源上真正解决问题，推动建立完善执法司法制约监督机制。</w:t>
      </w:r>
    </w:p>
    <w:p>
      <w:pPr>
        <w:ind w:left="0" w:right="0" w:firstLine="560"/>
        <w:spacing w:before="450" w:after="450" w:line="312" w:lineRule="auto"/>
      </w:pPr>
      <w:r>
        <w:rPr>
          <w:rFonts w:ascii="宋体" w:hAnsi="宋体" w:eastAsia="宋体" w:cs="宋体"/>
          <w:color w:val="000"/>
          <w:sz w:val="28"/>
          <w:szCs w:val="28"/>
        </w:rPr>
        <w:t xml:space="preserve">　　六是坚持司法为民，为群众办实事。坚持把顽瘴痼疾整治工作与党史学习教育“我为群众办实事”实践活动紧密结合起来，深入查摆、彻底整治人民群众深恶痛绝、反应强烈的作风不纯、司法不廉等严重影响感受公平正义的顽瘴痼疾。提高司法为民服务意识，着力为群众办实事、办好事、解难事，积极创新工作方式方法，不断在12309服务、司法救助等方面推出便民利民措施，通过设立诉讼服务站、开展“暖企”走访活动、开展志愿服务活动、开展普法宣传系列活动等，不断增强人民群众获得感和幸福感。</w:t>
      </w:r>
    </w:p>
    <w:p>
      <w:pPr>
        <w:ind w:left="0" w:right="0" w:firstLine="560"/>
        <w:spacing w:before="450" w:after="450" w:line="312" w:lineRule="auto"/>
      </w:pPr>
      <w:r>
        <w:rPr>
          <w:rFonts w:ascii="宋体" w:hAnsi="宋体" w:eastAsia="宋体" w:cs="宋体"/>
          <w:color w:val="000"/>
          <w:sz w:val="28"/>
          <w:szCs w:val="28"/>
        </w:rPr>
        <w:t xml:space="preserve">　&gt;　三、存在的问题及意见建议和今后的打算</w:t>
      </w:r>
    </w:p>
    <w:p>
      <w:pPr>
        <w:ind w:left="0" w:right="0" w:firstLine="560"/>
        <w:spacing w:before="450" w:after="450" w:line="312" w:lineRule="auto"/>
      </w:pPr>
      <w:r>
        <w:rPr>
          <w:rFonts w:ascii="宋体" w:hAnsi="宋体" w:eastAsia="宋体" w:cs="宋体"/>
          <w:color w:val="000"/>
          <w:sz w:val="28"/>
          <w:szCs w:val="28"/>
        </w:rPr>
        <w:t xml:space="preserve">　　今后继续对案件进行评查，对案卡填录错误的、执法程序不规范的、法律文书适用不当等问题，通报相关员额检察官进行整改。对实体处理有意见分歧案件，进一步组织研究。对发现的问题线索，及时移送相关部门查处。</w:t>
      </w:r>
    </w:p>
    <w:p>
      <w:pPr>
        <w:ind w:left="0" w:right="0" w:firstLine="560"/>
        <w:spacing w:before="450" w:after="450" w:line="312" w:lineRule="auto"/>
      </w:pPr>
      <w:r>
        <w:rPr>
          <w:rFonts w:ascii="黑体" w:hAnsi="黑体" w:eastAsia="黑体" w:cs="黑体"/>
          <w:color w:val="000000"/>
          <w:sz w:val="36"/>
          <w:szCs w:val="36"/>
          <w:b w:val="1"/>
          <w:bCs w:val="1"/>
        </w:rPr>
        <w:t xml:space="preserve">顽瘴痼疾整治工作总结篇3</w:t>
      </w:r>
    </w:p>
    <w:p>
      <w:pPr>
        <w:ind w:left="0" w:right="0" w:firstLine="560"/>
        <w:spacing w:before="450" w:after="450" w:line="312" w:lineRule="auto"/>
      </w:pPr>
      <w:r>
        <w:rPr>
          <w:rFonts w:ascii="宋体" w:hAnsi="宋体" w:eastAsia="宋体" w:cs="宋体"/>
          <w:color w:val="000"/>
          <w:sz w:val="28"/>
          <w:szCs w:val="28"/>
        </w:rPr>
        <w:t xml:space="preserve">　　一是通过开展自查、发函协查、重点案件排查等方式，对XX名民警、事业编深入开展违反“三个规定”线索排查，共排查出XX名同志违反规定违规询问案件情况，同时经中共XX县公安局委员会议议定对该XX名同志进行提醒约谈并通报全局。</w:t>
      </w:r>
    </w:p>
    <w:p>
      <w:pPr>
        <w:ind w:left="0" w:right="0" w:firstLine="560"/>
        <w:spacing w:before="450" w:after="450" w:line="312" w:lineRule="auto"/>
      </w:pPr>
      <w:r>
        <w:rPr>
          <w:rFonts w:ascii="宋体" w:hAnsi="宋体" w:eastAsia="宋体" w:cs="宋体"/>
          <w:color w:val="000"/>
          <w:sz w:val="28"/>
          <w:szCs w:val="28"/>
        </w:rPr>
        <w:t xml:space="preserve">　　二是XX县公安局教育整顿领导小组与XX县税务局、市场监管、银行等部门建立联系工作机制，对全局XX名民警、事业编本人及家属经商、参股借贷情况进行协作联查，共有XX名民警和XX名事业编以及家属从事经营、参股活动。经过重点甄别，共有XX人违规经商、违规参股，经中共XX县公安局委员会议定将XX名同志违规线索移交县纪委监委。</w:t>
      </w:r>
    </w:p>
    <w:p>
      <w:pPr>
        <w:ind w:left="0" w:right="0" w:firstLine="560"/>
        <w:spacing w:before="450" w:after="450" w:line="312" w:lineRule="auto"/>
      </w:pPr>
      <w:r>
        <w:rPr>
          <w:rFonts w:ascii="宋体" w:hAnsi="宋体" w:eastAsia="宋体" w:cs="宋体"/>
          <w:color w:val="000"/>
          <w:sz w:val="28"/>
          <w:szCs w:val="28"/>
        </w:rPr>
        <w:t xml:space="preserve">　　三是大力整治“违规违法减刑、假释、暂予监外执行”。经过与法院、检察院多次对接排查，目前我局共有“减假暂”案件XX起，其中XX起案件存在瑕疵，XX起暂于监外执行案件未找到案件卷宗被州监管支队认定为问题案件，目前整改工作正在有序开展中。</w:t>
      </w:r>
    </w:p>
    <w:p>
      <w:pPr>
        <w:ind w:left="0" w:right="0" w:firstLine="560"/>
        <w:spacing w:before="450" w:after="450" w:line="312" w:lineRule="auto"/>
      </w:pPr>
      <w:r>
        <w:rPr>
          <w:rFonts w:ascii="宋体" w:hAnsi="宋体" w:eastAsia="宋体" w:cs="宋体"/>
          <w:color w:val="000"/>
          <w:sz w:val="28"/>
          <w:szCs w:val="28"/>
        </w:rPr>
        <w:t xml:space="preserve">　　四是大力整治“有案不立、压案不查、有罪不纠”。我局结合工作实际，研究制定了《XX县公安局重点案件交叉评查工作方案》，成立了重点案件交叉评查小组，通过开展重点案件评查、涉法涉诉信访案件清查、智能化排查等方式，共发现有案不立、压案不查、有罪不究等情形XX起，其中有案不立XX起、压案不查XX起、违规降格处理XX、不及时撤案XX起、保证金管理不规范XX起、保而不侦XX起，共处理民警XX人。通过对XX起省、州下发的重点案件进行评查，共有二类案件XX起、三类案件XX起，二类案件已整改完XX起，剩余案件正在抓紧整改中。</w:t>
      </w:r>
    </w:p>
    <w:p>
      <w:pPr>
        <w:ind w:left="0" w:right="0" w:firstLine="560"/>
        <w:spacing w:before="450" w:after="450" w:line="312" w:lineRule="auto"/>
      </w:pPr>
      <w:r>
        <w:rPr>
          <w:rFonts w:ascii="宋体" w:hAnsi="宋体" w:eastAsia="宋体" w:cs="宋体"/>
          <w:color w:val="000"/>
          <w:sz w:val="28"/>
          <w:szCs w:val="28"/>
        </w:rPr>
        <w:t xml:space="preserve">　　五是通过对违反技侦措施开展全面排查，共发现有XX条。</w:t>
      </w:r>
    </w:p>
    <w:p>
      <w:pPr>
        <w:ind w:left="0" w:right="0" w:firstLine="560"/>
        <w:spacing w:before="450" w:after="450" w:line="312" w:lineRule="auto"/>
      </w:pPr>
      <w:r>
        <w:rPr>
          <w:rFonts w:ascii="宋体" w:hAnsi="宋体" w:eastAsia="宋体" w:cs="宋体"/>
          <w:color w:val="000"/>
          <w:sz w:val="28"/>
          <w:szCs w:val="28"/>
        </w:rPr>
        <w:t xml:space="preserve">　　六是针对“违规插手、干预经济纠纷”方面。对2024年以来全局办理的XX起经济类案件进行逐案过筛，目前共发现1条线索，目前正在进一步核实处理中。</w:t>
      </w:r>
    </w:p>
    <w:p>
      <w:pPr>
        <w:ind w:left="0" w:right="0" w:firstLine="560"/>
        <w:spacing w:before="450" w:after="450" w:line="312" w:lineRule="auto"/>
      </w:pPr>
      <w:r>
        <w:rPr>
          <w:rFonts w:ascii="宋体" w:hAnsi="宋体" w:eastAsia="宋体" w:cs="宋体"/>
          <w:color w:val="000"/>
          <w:sz w:val="28"/>
          <w:szCs w:val="28"/>
        </w:rPr>
        <w:t xml:space="preserve">　　七是针对“整治滥用强制措施、非法拘禁、超期羁押、选择性执法、逐利性执法、违规异地执法、乱收滥罚、吃拿卡要，超时限查封、扣押、冻结财产”等执法突出问题方面。通过对2024年至今行政、刑事案件XX起案件进行全面筛查。截至目前，已全部筛查完毕，共发现问题XX条，主要表现为案件系统内未上传相关材料，未存在违规违纪现象，目前均已整改完毕，其中包括有XX起违规异地执法办案。</w:t>
      </w:r>
    </w:p>
    <w:p>
      <w:pPr>
        <w:ind w:left="0" w:right="0" w:firstLine="560"/>
        <w:spacing w:before="450" w:after="450" w:line="312" w:lineRule="auto"/>
      </w:pPr>
      <w:r>
        <w:rPr>
          <w:rFonts w:ascii="宋体" w:hAnsi="宋体" w:eastAsia="宋体" w:cs="宋体"/>
          <w:color w:val="000"/>
          <w:sz w:val="28"/>
          <w:szCs w:val="28"/>
        </w:rPr>
        <w:t xml:space="preserve">　　八是针对“整治漠视群众利益、不作为、慢作为、乱作为、“慵懒散”等突出问题方面。通过对XX年以来督察、信访部门收到的所有问题线索逐一进行核查，发现1起信访案件存在此类问题。</w:t>
      </w:r>
    </w:p>
    <w:p>
      <w:pPr>
        <w:ind w:left="0" w:right="0" w:firstLine="560"/>
        <w:spacing w:before="450" w:after="450" w:line="312" w:lineRule="auto"/>
      </w:pPr>
      <w:r>
        <w:rPr>
          <w:rFonts w:ascii="宋体" w:hAnsi="宋体" w:eastAsia="宋体" w:cs="宋体"/>
          <w:color w:val="000"/>
          <w:sz w:val="28"/>
          <w:szCs w:val="28"/>
        </w:rPr>
        <w:t xml:space="preserve">　　九是针对整治“枪车酒赌毒密网”等队伍管理突出问题方面。坚持“坚决彻底、标本兼治”的原则，先后派出5个督导组深入全局各部门开展检查，对全局民、辅警进行现场尿液检测，未发现民警有涉毒情况，未发现民警以各种形式参与赌博，对XX名申办持枪证民警开展了思想动态审查暂未发现问题，未发现民警讨论、传播公安机关涉密和内部敏感事项的言论和视频。</w:t>
      </w:r>
    </w:p>
    <w:p>
      <w:pPr>
        <w:ind w:left="0" w:right="0" w:firstLine="560"/>
        <w:spacing w:before="450" w:after="450" w:line="312" w:lineRule="auto"/>
      </w:pPr>
      <w:r>
        <w:rPr>
          <w:rFonts w:ascii="黑体" w:hAnsi="黑体" w:eastAsia="黑体" w:cs="黑体"/>
          <w:color w:val="000000"/>
          <w:sz w:val="36"/>
          <w:szCs w:val="36"/>
          <w:b w:val="1"/>
          <w:bCs w:val="1"/>
        </w:rPr>
        <w:t xml:space="preserve">顽瘴痼疾整治工作总结篇4</w:t>
      </w:r>
    </w:p>
    <w:p>
      <w:pPr>
        <w:ind w:left="0" w:right="0" w:firstLine="560"/>
        <w:spacing w:before="450" w:after="450" w:line="312" w:lineRule="auto"/>
      </w:pPr>
      <w:r>
        <w:rPr>
          <w:rFonts w:ascii="宋体" w:hAnsi="宋体" w:eastAsia="宋体" w:cs="宋体"/>
          <w:color w:val="000"/>
          <w:sz w:val="28"/>
          <w:szCs w:val="28"/>
        </w:rPr>
        <w:t xml:space="preserve">&gt;　　一、“六大顽瘴痼疾”主要内容</w:t>
      </w:r>
    </w:p>
    <w:p>
      <w:pPr>
        <w:ind w:left="0" w:right="0" w:firstLine="560"/>
        <w:spacing w:before="450" w:after="450" w:line="312" w:lineRule="auto"/>
      </w:pPr>
      <w:r>
        <w:rPr>
          <w:rFonts w:ascii="宋体" w:hAnsi="宋体" w:eastAsia="宋体" w:cs="宋体"/>
          <w:color w:val="000"/>
          <w:sz w:val="28"/>
          <w:szCs w:val="28"/>
        </w:rPr>
        <w:t xml:space="preserve">　　根据全国政法队伍教育整顿试点工作动员会部署安排，确定要以突出问题整治带动面上问题整改、作风形象改观，集中整治“六大顽瘴痼疾”:</w:t>
      </w:r>
    </w:p>
    <w:p>
      <w:pPr>
        <w:ind w:left="0" w:right="0" w:firstLine="560"/>
        <w:spacing w:before="450" w:after="450" w:line="312" w:lineRule="auto"/>
      </w:pPr>
      <w:r>
        <w:rPr>
          <w:rFonts w:ascii="宋体" w:hAnsi="宋体" w:eastAsia="宋体" w:cs="宋体"/>
          <w:color w:val="000"/>
          <w:sz w:val="28"/>
          <w:szCs w:val="28"/>
        </w:rPr>
        <w:t xml:space="preserve">　　1.违反防止干预司法“三个规定”；2.违规经商办企业；3.违规参股借贷；4.配偶、子女及其配偶违规从事经营活动；5.违规违法减刑、假释、暂予监外执行；6.有案不立、压案不查、有罪不究；7.离职检察人员违规担任律师或法律顾问充当司法掮客。</w:t>
      </w:r>
    </w:p>
    <w:p>
      <w:pPr>
        <w:ind w:left="0" w:right="0" w:firstLine="560"/>
        <w:spacing w:before="450" w:after="450" w:line="312" w:lineRule="auto"/>
      </w:pPr>
      <w:r>
        <w:rPr>
          <w:rFonts w:ascii="宋体" w:hAnsi="宋体" w:eastAsia="宋体" w:cs="宋体"/>
          <w:color w:val="000"/>
          <w:sz w:val="28"/>
          <w:szCs w:val="28"/>
        </w:rPr>
        <w:t xml:space="preserve">　&gt;　二、“六大顽瘴痼疾”存在问题</w:t>
      </w:r>
    </w:p>
    <w:p>
      <w:pPr>
        <w:ind w:left="0" w:right="0" w:firstLine="560"/>
        <w:spacing w:before="450" w:after="450" w:line="312" w:lineRule="auto"/>
      </w:pPr>
      <w:r>
        <w:rPr>
          <w:rFonts w:ascii="宋体" w:hAnsi="宋体" w:eastAsia="宋体" w:cs="宋体"/>
          <w:color w:val="000"/>
          <w:sz w:val="28"/>
          <w:szCs w:val="28"/>
        </w:rPr>
        <w:t xml:space="preserve">　　通过深入学习教育提高检察干警查纠问题的思想自觉和政治自觉，通过全面排查、深挖细查，共发现属于“六大顽瘴痼疾”范畴的问题11个。其中，违反防止干预司法“三个规定”问题1个，违规违法减刑、假释、暂予监外执行问题4个，有案不立、压案不查、有罪不究问题6个。</w:t>
      </w:r>
    </w:p>
    <w:p>
      <w:pPr>
        <w:ind w:left="0" w:right="0" w:firstLine="560"/>
        <w:spacing w:before="450" w:after="450" w:line="312" w:lineRule="auto"/>
      </w:pPr>
      <w:r>
        <w:rPr>
          <w:rFonts w:ascii="宋体" w:hAnsi="宋体" w:eastAsia="宋体" w:cs="宋体"/>
          <w:color w:val="000"/>
          <w:sz w:val="28"/>
          <w:szCs w:val="28"/>
        </w:rPr>
        <w:t xml:space="preserve">　　（一）违反防止干预司法“三个规定”问题</w:t>
      </w:r>
    </w:p>
    <w:p>
      <w:pPr>
        <w:ind w:left="0" w:right="0" w:firstLine="560"/>
        <w:spacing w:before="450" w:after="450" w:line="312" w:lineRule="auto"/>
      </w:pPr>
      <w:r>
        <w:rPr>
          <w:rFonts w:ascii="宋体" w:hAnsi="宋体" w:eastAsia="宋体" w:cs="宋体"/>
          <w:color w:val="000"/>
          <w:sz w:val="28"/>
          <w:szCs w:val="28"/>
        </w:rPr>
        <w:t xml:space="preserve">　　个别人员认识不清，对于不属于填报的情况进行填报；个别人员填报内容不完整，没有详细记录被记录填报对象基本情况及简要情况等主要内容，不能全面反映过问情况；记录报告主体不全面，没有做到全覆盖。</w:t>
      </w:r>
    </w:p>
    <w:p>
      <w:pPr>
        <w:ind w:left="0" w:right="0" w:firstLine="560"/>
        <w:spacing w:before="450" w:after="450" w:line="312" w:lineRule="auto"/>
      </w:pPr>
      <w:r>
        <w:rPr>
          <w:rFonts w:ascii="宋体" w:hAnsi="宋体" w:eastAsia="宋体" w:cs="宋体"/>
          <w:color w:val="000"/>
          <w:sz w:val="28"/>
          <w:szCs w:val="28"/>
        </w:rPr>
        <w:t xml:space="preserve">　　（二）违规违法减刑、假释、暂予监外执行问题</w:t>
      </w:r>
    </w:p>
    <w:p>
      <w:pPr>
        <w:ind w:left="0" w:right="0" w:firstLine="560"/>
        <w:spacing w:before="450" w:after="450" w:line="312" w:lineRule="auto"/>
      </w:pPr>
      <w:r>
        <w:rPr>
          <w:rFonts w:ascii="宋体" w:hAnsi="宋体" w:eastAsia="宋体" w:cs="宋体"/>
          <w:color w:val="000"/>
          <w:sz w:val="28"/>
          <w:szCs w:val="28"/>
        </w:rPr>
        <w:t xml:space="preserve">　　1.检察机关对监狱报送减刑、假释案件相关资料不全面、不及时问题，没有通过正式方式及时纠正，审查不认真不细致。</w:t>
      </w:r>
    </w:p>
    <w:p>
      <w:pPr>
        <w:ind w:left="0" w:right="0" w:firstLine="560"/>
        <w:spacing w:before="450" w:after="450" w:line="312" w:lineRule="auto"/>
      </w:pPr>
      <w:r>
        <w:rPr>
          <w:rFonts w:ascii="宋体" w:hAnsi="宋体" w:eastAsia="宋体" w:cs="宋体"/>
          <w:color w:val="000"/>
          <w:sz w:val="28"/>
          <w:szCs w:val="28"/>
        </w:rPr>
        <w:t xml:space="preserve">　　2.检察机关对监狱提供的减刑、假释积分考核、奖励审批表等减假依据停留在事后书面审查，忽视同步对罪犯考核得分客观性、真实性的实质考察、审查；对罪犯的询问没有做到全覆盖。</w:t>
      </w:r>
    </w:p>
    <w:p>
      <w:pPr>
        <w:ind w:left="0" w:right="0" w:firstLine="560"/>
        <w:spacing w:before="450" w:after="450" w:line="312" w:lineRule="auto"/>
      </w:pPr>
      <w:r>
        <w:rPr>
          <w:rFonts w:ascii="宋体" w:hAnsi="宋体" w:eastAsia="宋体" w:cs="宋体"/>
          <w:color w:val="000"/>
          <w:sz w:val="28"/>
          <w:szCs w:val="28"/>
        </w:rPr>
        <w:t xml:space="preserve">　　3.针对监狱重视劳动改造轻视思想改造、对罪犯认罪悔罪教育改造力度不足问题，检察监督不实不细。</w:t>
      </w:r>
    </w:p>
    <w:p>
      <w:pPr>
        <w:ind w:left="0" w:right="0" w:firstLine="560"/>
        <w:spacing w:before="450" w:after="450" w:line="312" w:lineRule="auto"/>
      </w:pPr>
      <w:r>
        <w:rPr>
          <w:rFonts w:ascii="宋体" w:hAnsi="宋体" w:eastAsia="宋体" w:cs="宋体"/>
          <w:color w:val="000"/>
          <w:sz w:val="28"/>
          <w:szCs w:val="28"/>
        </w:rPr>
        <w:t xml:space="preserve">　　4.对暂予监外执行案件的检察监督特别是事前监督、同步监督不到位；对法院决定暂予监外执行案件，检察机关审核不扎实不全面。</w:t>
      </w:r>
    </w:p>
    <w:p>
      <w:pPr>
        <w:ind w:left="0" w:right="0" w:firstLine="560"/>
        <w:spacing w:before="450" w:after="450" w:line="312" w:lineRule="auto"/>
      </w:pPr>
      <w:r>
        <w:rPr>
          <w:rFonts w:ascii="宋体" w:hAnsi="宋体" w:eastAsia="宋体" w:cs="宋体"/>
          <w:color w:val="000"/>
          <w:sz w:val="28"/>
          <w:szCs w:val="28"/>
        </w:rPr>
        <w:t xml:space="preserve">　　（三）有案不立、压案不查、有罪不究发面存在的问题</w:t>
      </w:r>
    </w:p>
    <w:p>
      <w:pPr>
        <w:ind w:left="0" w:right="0" w:firstLine="560"/>
        <w:spacing w:before="450" w:after="450" w:line="312" w:lineRule="auto"/>
      </w:pPr>
      <w:r>
        <w:rPr>
          <w:rFonts w:ascii="宋体" w:hAnsi="宋体" w:eastAsia="宋体" w:cs="宋体"/>
          <w:color w:val="000"/>
          <w:sz w:val="28"/>
          <w:szCs w:val="28"/>
        </w:rPr>
        <w:t xml:space="preserve">　　1.司法不规范导致数据错误、报表失真。检察机关监督立案后长期无结果的案件中，因部分案件案卡填录不完整，文书上传不及时，导致公安机关已立案或已撤案的案件在检察统计报表中仍显示未立案或未撤案，公安机关已答复的案件在检察统计报表中仍显示未答复。</w:t>
      </w:r>
    </w:p>
    <w:p>
      <w:pPr>
        <w:ind w:left="0" w:right="0" w:firstLine="560"/>
        <w:spacing w:before="450" w:after="450" w:line="312" w:lineRule="auto"/>
      </w:pPr>
      <w:r>
        <w:rPr>
          <w:rFonts w:ascii="宋体" w:hAnsi="宋体" w:eastAsia="宋体" w:cs="宋体"/>
          <w:color w:val="000"/>
          <w:sz w:val="28"/>
          <w:szCs w:val="28"/>
        </w:rPr>
        <w:t xml:space="preserve">　　2.司法不严格造成监督不力。对部分立案监督案件停留在公安机关是否答复上，未进一步对公安机关不立案情形进行合法性审查；对公安机关接到检察机关要求说明不立案理由通知书后超过法定期限答复的情况未履行监督职责。</w:t>
      </w:r>
    </w:p>
    <w:p>
      <w:pPr>
        <w:ind w:left="0" w:right="0" w:firstLine="560"/>
        <w:spacing w:before="450" w:after="450" w:line="312" w:lineRule="auto"/>
      </w:pPr>
      <w:r>
        <w:rPr>
          <w:rFonts w:ascii="宋体" w:hAnsi="宋体" w:eastAsia="宋体" w:cs="宋体"/>
          <w:color w:val="000"/>
          <w:sz w:val="28"/>
          <w:szCs w:val="28"/>
        </w:rPr>
        <w:t xml:space="preserve">　　3.卷宗装订不规范。个别刑事案件卷宗中缺少检察机关送达回证、公安机关答复文书，个别案件卷宗封面填写不完整甚至填写信息错误。</w:t>
      </w:r>
    </w:p>
    <w:p>
      <w:pPr>
        <w:ind w:left="0" w:right="0" w:firstLine="560"/>
        <w:spacing w:before="450" w:after="450" w:line="312" w:lineRule="auto"/>
      </w:pPr>
      <w:r>
        <w:rPr>
          <w:rFonts w:ascii="宋体" w:hAnsi="宋体" w:eastAsia="宋体" w:cs="宋体"/>
          <w:color w:val="000"/>
          <w:sz w:val="28"/>
          <w:szCs w:val="28"/>
        </w:rPr>
        <w:t xml:space="preserve">　　4.职务犯罪案件线索管理不规范，专人管理制度落实不细。</w:t>
      </w:r>
    </w:p>
    <w:p>
      <w:pPr>
        <w:ind w:left="0" w:right="0" w:firstLine="560"/>
        <w:spacing w:before="450" w:after="450" w:line="312" w:lineRule="auto"/>
      </w:pPr>
      <w:r>
        <w:rPr>
          <w:rFonts w:ascii="宋体" w:hAnsi="宋体" w:eastAsia="宋体" w:cs="宋体"/>
          <w:color w:val="000"/>
          <w:sz w:val="28"/>
          <w:szCs w:val="28"/>
        </w:rPr>
        <w:t xml:space="preserve">　　5.职务犯罪案件调查取证工作存在短板，导致成案率较低、办案效率不高、办案效果不佳。</w:t>
      </w:r>
    </w:p>
    <w:p>
      <w:pPr>
        <w:ind w:left="0" w:right="0" w:firstLine="560"/>
        <w:spacing w:before="450" w:after="450" w:line="312" w:lineRule="auto"/>
      </w:pPr>
      <w:r>
        <w:rPr>
          <w:rFonts w:ascii="宋体" w:hAnsi="宋体" w:eastAsia="宋体" w:cs="宋体"/>
          <w:color w:val="000"/>
          <w:sz w:val="28"/>
          <w:szCs w:val="28"/>
        </w:rPr>
        <w:t xml:space="preserve">　　6.司法体制改革完成后，被指定管辖查处职务犯罪案件的基层检察院对职务犯罪案件流转程序掌握不够，案卡填录不规范，影响数据统计和分析研判。</w:t>
      </w:r>
    </w:p>
    <w:p>
      <w:pPr>
        <w:ind w:left="0" w:right="0" w:firstLine="560"/>
        <w:spacing w:before="450" w:after="450" w:line="312" w:lineRule="auto"/>
      </w:pPr>
      <w:r>
        <w:rPr>
          <w:rFonts w:ascii="宋体" w:hAnsi="宋体" w:eastAsia="宋体" w:cs="宋体"/>
          <w:color w:val="000"/>
          <w:sz w:val="28"/>
          <w:szCs w:val="28"/>
        </w:rPr>
        <w:t xml:space="preserve">&gt;　　三、“六大顽瘴痼疾”整改成效</w:t>
      </w:r>
    </w:p>
    <w:p>
      <w:pPr>
        <w:ind w:left="0" w:right="0" w:firstLine="560"/>
        <w:spacing w:before="450" w:after="450" w:line="312" w:lineRule="auto"/>
      </w:pPr>
      <w:r>
        <w:rPr>
          <w:rFonts w:ascii="宋体" w:hAnsi="宋体" w:eastAsia="宋体" w:cs="宋体"/>
          <w:color w:val="000"/>
          <w:sz w:val="28"/>
          <w:szCs w:val="28"/>
        </w:rPr>
        <w:t xml:space="preserve">　　对发现的上述11个问题，我们认真落实“减存量、控增量、防变量”要求，建立台账，责任到人，措施到岗，具备条件的立查立改，暂时不具备条件的创造条件限期整改，一项一项抓落实；坚持补短板、强弱项、堵漏洞，举一反三，标本兼治，跟踪问效，整改不到位不销号，长效机制不建立不过关。截止10月18日，已整改到位5个，完成制度机制建设5项。</w:t>
      </w:r>
    </w:p>
    <w:p>
      <w:pPr>
        <w:ind w:left="0" w:right="0" w:firstLine="560"/>
        <w:spacing w:before="450" w:after="450" w:line="312" w:lineRule="auto"/>
      </w:pPr>
      <w:r>
        <w:rPr>
          <w:rFonts w:ascii="宋体" w:hAnsi="宋体" w:eastAsia="宋体" w:cs="宋体"/>
          <w:color w:val="000"/>
          <w:sz w:val="28"/>
          <w:szCs w:val="28"/>
        </w:rPr>
        <w:t xml:space="preserve">　　（一）违反防止干预司法“三个规定”顽瘴痼疾整治情况</w:t>
      </w:r>
    </w:p>
    <w:p>
      <w:pPr>
        <w:ind w:left="0" w:right="0" w:firstLine="560"/>
        <w:spacing w:before="450" w:after="450" w:line="312" w:lineRule="auto"/>
      </w:pPr>
      <w:r>
        <w:rPr>
          <w:rFonts w:ascii="宋体" w:hAnsi="宋体" w:eastAsia="宋体" w:cs="宋体"/>
          <w:color w:val="000"/>
          <w:sz w:val="28"/>
          <w:szCs w:val="28"/>
        </w:rPr>
        <w:t xml:space="preserve">　　1.加强教育引导。组织学习防止干预司法“三个规定”和典型案例通报，在办公楼显示屏滚动播放防止干预司法“三个规定”相关内容，在微信公众号、检察局域网转发防止干预司法“三个规定”宣传作品，制作开通防止过问案件手机彩铃，印制《防止干预司法“三个规定”应知应会50问》口袋书，开展多种形式教育，强化守规自觉。</w:t>
      </w:r>
    </w:p>
    <w:p>
      <w:pPr>
        <w:ind w:left="0" w:right="0" w:firstLine="560"/>
        <w:spacing w:before="450" w:after="450" w:line="312" w:lineRule="auto"/>
      </w:pPr>
      <w:r>
        <w:rPr>
          <w:rFonts w:ascii="宋体" w:hAnsi="宋体" w:eastAsia="宋体" w:cs="宋体"/>
          <w:color w:val="000"/>
          <w:sz w:val="28"/>
          <w:szCs w:val="28"/>
        </w:rPr>
        <w:t xml:space="preserve">　　2.督促个人填报。采取个人填报、组织补报、受理举报等多种形式，制作专用保密信封打消干警填报顾虑，最大限度地摸排有关违规问题。建立线上线下逐案记录报告制度，督促办案人员同步填写统一业务应用系统记录报告事项。</w:t>
      </w:r>
    </w:p>
    <w:p>
      <w:pPr>
        <w:ind w:left="0" w:right="0" w:firstLine="560"/>
        <w:spacing w:before="450" w:after="450" w:line="312" w:lineRule="auto"/>
      </w:pPr>
      <w:r>
        <w:rPr>
          <w:rFonts w:ascii="宋体" w:hAnsi="宋体" w:eastAsia="宋体" w:cs="宋体"/>
          <w:color w:val="000"/>
          <w:sz w:val="28"/>
          <w:szCs w:val="28"/>
        </w:rPr>
        <w:t xml:space="preserve">　　3.加大督察力度。实行月通报制度，每月对全体检察人员填报情况汇总分析，查找问题和不足，印发通报，督促整改。对15个零报告部门，采取分管院领导参加部门会议、与部门负责人提醒谈话等方式，帮助查找原因，督促做好记录。有2个部门的干警补报了符合要求的《报告表》。</w:t>
      </w:r>
    </w:p>
    <w:p>
      <w:pPr>
        <w:ind w:left="0" w:right="0" w:firstLine="560"/>
        <w:spacing w:before="450" w:after="450" w:line="312" w:lineRule="auto"/>
      </w:pPr>
      <w:r>
        <w:rPr>
          <w:rFonts w:ascii="宋体" w:hAnsi="宋体" w:eastAsia="宋体" w:cs="宋体"/>
          <w:color w:val="000"/>
          <w:sz w:val="28"/>
          <w:szCs w:val="28"/>
        </w:rPr>
        <w:t xml:space="preserve">　　4.建立长效机制。出台《常态化推进防止干预司法“三个规定”及重大事项记录报告制度工作细则》，规范填报事项、填报程序及办案人员线上线下填报要求，细化学习教育、责任分工、督导检查、结果运用、追究问责等日常管理。</w:t>
      </w:r>
    </w:p>
    <w:p>
      <w:pPr>
        <w:ind w:left="0" w:right="0" w:firstLine="560"/>
        <w:spacing w:before="450" w:after="450" w:line="312" w:lineRule="auto"/>
      </w:pPr>
      <w:r>
        <w:rPr>
          <w:rFonts w:ascii="宋体" w:hAnsi="宋体" w:eastAsia="宋体" w:cs="宋体"/>
          <w:color w:val="000"/>
          <w:sz w:val="28"/>
          <w:szCs w:val="28"/>
        </w:rPr>
        <w:t xml:space="preserve">　　（二）违规经商办企业，违规参股借贷，配偶、子女及其配偶违规从事经营活动顽瘴痼疾整治情况</w:t>
      </w:r>
    </w:p>
    <w:p>
      <w:pPr>
        <w:ind w:left="0" w:right="0" w:firstLine="560"/>
        <w:spacing w:before="450" w:after="450" w:line="312" w:lineRule="auto"/>
      </w:pPr>
      <w:r>
        <w:rPr>
          <w:rFonts w:ascii="宋体" w:hAnsi="宋体" w:eastAsia="宋体" w:cs="宋体"/>
          <w:color w:val="000"/>
          <w:sz w:val="28"/>
          <w:szCs w:val="28"/>
        </w:rPr>
        <w:t xml:space="preserve">　　1.全面采集信息。完善各类检察人员及其亲属信息采集工作，要求在编干警、借调人员、书记员及聘用人员按要求认真填报个人、配偶、父母、兄弟姐妹、子女及其配偶的身份信息，共采集个人信息1073条。</w:t>
      </w:r>
    </w:p>
    <w:p>
      <w:pPr>
        <w:ind w:left="0" w:right="0" w:firstLine="560"/>
        <w:spacing w:before="450" w:after="450" w:line="312" w:lineRule="auto"/>
      </w:pPr>
      <w:r>
        <w:rPr>
          <w:rFonts w:ascii="宋体" w:hAnsi="宋体" w:eastAsia="宋体" w:cs="宋体"/>
          <w:color w:val="000"/>
          <w:sz w:val="28"/>
          <w:szCs w:val="28"/>
        </w:rPr>
        <w:t xml:space="preserve">　　2.接受社会监督。设立举报信箱，公布举报电话、邮箱，受理群众投诉和举报，多渠道排查违规经商办企业情况。班子成员带队广泛走访，向群众发放调查问卷，全面收集检察人员及其亲属经商办企业等方面的问题。</w:t>
      </w:r>
    </w:p>
    <w:p>
      <w:pPr>
        <w:ind w:left="0" w:right="0" w:firstLine="560"/>
        <w:spacing w:before="450" w:after="450" w:line="312" w:lineRule="auto"/>
      </w:pPr>
      <w:r>
        <w:rPr>
          <w:rFonts w:ascii="宋体" w:hAnsi="宋体" w:eastAsia="宋体" w:cs="宋体"/>
          <w:color w:val="000"/>
          <w:sz w:val="28"/>
          <w:szCs w:val="28"/>
        </w:rPr>
        <w:t xml:space="preserve">　　3.认真细致甄别。协调x市市场监督管理局核查检察人员及其亲属经商办企业情况，组成专班对收到的261条反馈信息认真甄别，经调查，2名聘用制书记员、3名聘用人员有经商办企业情形，虽不违反禁止性规定，但也应从严管理，经谈话提醒后，2名聘用制书记员主动注销了名下企业，3名聘用人员书面承诺依法依规经营。</w:t>
      </w:r>
    </w:p>
    <w:p>
      <w:pPr>
        <w:ind w:left="0" w:right="0" w:firstLine="560"/>
        <w:spacing w:before="450" w:after="450" w:line="312" w:lineRule="auto"/>
      </w:pPr>
      <w:r>
        <w:rPr>
          <w:rFonts w:ascii="宋体" w:hAnsi="宋体" w:eastAsia="宋体" w:cs="宋体"/>
          <w:color w:val="000"/>
          <w:sz w:val="28"/>
          <w:szCs w:val="28"/>
        </w:rPr>
        <w:t xml:space="preserve">　　4.推行动态监督。出台《检察人员及其配偶、检察人员子女及其配偶经商信息查询通报制度》，加强动态信息监管。组织检察人员及其亲属按人员类别分别向市院签订承诺书，就不违规经商办企业、不违规参股借贷、不违规从事经营活动作出承诺。承诺书留存政治部备查。</w:t>
      </w:r>
    </w:p>
    <w:p>
      <w:pPr>
        <w:ind w:left="0" w:right="0" w:firstLine="560"/>
        <w:spacing w:before="450" w:after="450" w:line="312" w:lineRule="auto"/>
      </w:pPr>
      <w:r>
        <w:rPr>
          <w:rFonts w:ascii="宋体" w:hAnsi="宋体" w:eastAsia="宋体" w:cs="宋体"/>
          <w:color w:val="000"/>
          <w:sz w:val="28"/>
          <w:szCs w:val="28"/>
        </w:rPr>
        <w:t xml:space="preserve">　　5.探索协作机制。为从源头上预防违规经商办企业等问题发生，实时掌握检察人员及其亲属违规经商办企业、参股、从事经营活动信息，目前正与有关部门联合建立经商办企业信息查询协作机制，定期查询检察人员及其亲属经商办企业信息，规范检察机关人员日常管理，杜绝违规问题发生，确保检察队伍的纯洁性。</w:t>
      </w:r>
    </w:p>
    <w:p>
      <w:pPr>
        <w:ind w:left="0" w:right="0" w:firstLine="560"/>
        <w:spacing w:before="450" w:after="450" w:line="312" w:lineRule="auto"/>
      </w:pPr>
      <w:r>
        <w:rPr>
          <w:rFonts w:ascii="宋体" w:hAnsi="宋体" w:eastAsia="宋体" w:cs="宋体"/>
          <w:color w:val="000"/>
          <w:sz w:val="28"/>
          <w:szCs w:val="28"/>
        </w:rPr>
        <w:t xml:space="preserve">　　（三）违规违法减刑、假释、暂予监外执行，检察官退休离职后违规担任律师或法律顾问充当司法掮客顽瘴痼疾整治工作情况</w:t>
      </w:r>
    </w:p>
    <w:p>
      <w:pPr>
        <w:ind w:left="0" w:right="0" w:firstLine="560"/>
        <w:spacing w:before="450" w:after="450" w:line="312" w:lineRule="auto"/>
      </w:pPr>
      <w:r>
        <w:rPr>
          <w:rFonts w:ascii="宋体" w:hAnsi="宋体" w:eastAsia="宋体" w:cs="宋体"/>
          <w:color w:val="000"/>
          <w:sz w:val="28"/>
          <w:szCs w:val="28"/>
        </w:rPr>
        <w:t xml:space="preserve">　　1.开展重点案件监督。对今年以来x监狱办理的16名假释、暂予监外执行罪犯和12名社区矫正服刑人员“回头看”。对正在提请减刑、假释的102名罪犯的相关材料全面审查，建议并督促法院对10名重点罪犯开庭审理。对审判人员在提请前、开庭中与罪犯本人、管教干警、同监舍罪犯的谈话进行认真调查核实，对5名罪犯建议从严掌握减刑幅度，对2名拟假释罪犯依法提出不予假释的书面意见。</w:t>
      </w:r>
    </w:p>
    <w:p>
      <w:pPr>
        <w:ind w:left="0" w:right="0" w:firstLine="560"/>
        <w:spacing w:before="450" w:after="450" w:line="312" w:lineRule="auto"/>
      </w:pPr>
      <w:r>
        <w:rPr>
          <w:rFonts w:ascii="宋体" w:hAnsi="宋体" w:eastAsia="宋体" w:cs="宋体"/>
          <w:color w:val="000"/>
          <w:sz w:val="28"/>
          <w:szCs w:val="28"/>
        </w:rPr>
        <w:t xml:space="preserve">　　2.加强部门协作联动。协调x市中级人民法院加强对监狱报请减刑、假释报请程序和报请期限的日常监督；与x监狱会签《关于加强罪犯计分考核监督工作的规定》，强化对罪犯减刑、假释的同步监督，从根本上解决监督不力问题。</w:t>
      </w:r>
    </w:p>
    <w:p>
      <w:pPr>
        <w:ind w:left="0" w:right="0" w:firstLine="560"/>
        <w:spacing w:before="450" w:after="450" w:line="312" w:lineRule="auto"/>
      </w:pPr>
      <w:r>
        <w:rPr>
          <w:rFonts w:ascii="宋体" w:hAnsi="宋体" w:eastAsia="宋体" w:cs="宋体"/>
          <w:color w:val="000"/>
          <w:sz w:val="28"/>
          <w:szCs w:val="28"/>
        </w:rPr>
        <w:t xml:space="preserve">　　3.强化检察监督手段。针对保外就医罪犯病情鉴定程序不严格、责任主体不明确现状，督促4个基层社区矫正中心对6名因病保外就医人员及时组织重新司法鉴定；针对暂外服刑人员“回头看”中发现的社区矫正机构1名暂外人员再犯罪情形，发函督促基层检察院监督纠正；针对监狱对罪犯教育改造重视程度不够问题，向监狱发出加强监管干警培训力度、重视对罪犯思想教育改造的检察建议。</w:t>
      </w:r>
    </w:p>
    <w:p>
      <w:pPr>
        <w:ind w:left="0" w:right="0" w:firstLine="560"/>
        <w:spacing w:before="450" w:after="450" w:line="312" w:lineRule="auto"/>
      </w:pPr>
      <w:r>
        <w:rPr>
          <w:rFonts w:ascii="宋体" w:hAnsi="宋体" w:eastAsia="宋体" w:cs="宋体"/>
          <w:color w:val="000"/>
          <w:sz w:val="28"/>
          <w:szCs w:val="28"/>
        </w:rPr>
        <w:t xml:space="preserve">　　4.规范离职人员管理。组织自查。在2024年11月1日以来离职的12名检察人员中未发现违规担任律师或法律顾问充当司法掮客情况。关口前移。出台规定，在办理检察人员离职手续时，同步签订不担任律师或法律顾问承诺书；与市司法局会签《关于检察人员亲属从事律师职业信息通报的九条措施》，实现信息共享、动态管控。</w:t>
      </w:r>
    </w:p>
    <w:p>
      <w:pPr>
        <w:ind w:left="0" w:right="0" w:firstLine="560"/>
        <w:spacing w:before="450" w:after="450" w:line="312" w:lineRule="auto"/>
      </w:pPr>
      <w:r>
        <w:rPr>
          <w:rFonts w:ascii="宋体" w:hAnsi="宋体" w:eastAsia="宋体" w:cs="宋体"/>
          <w:color w:val="000"/>
          <w:sz w:val="28"/>
          <w:szCs w:val="28"/>
        </w:rPr>
        <w:t xml:space="preserve">　　（四）有案不立、压案不查、有罪不究顽瘴痼疾整治工作情况</w:t>
      </w:r>
    </w:p>
    <w:p>
      <w:pPr>
        <w:ind w:left="0" w:right="0" w:firstLine="560"/>
        <w:spacing w:before="450" w:after="450" w:line="312" w:lineRule="auto"/>
      </w:pPr>
      <w:r>
        <w:rPr>
          <w:rFonts w:ascii="宋体" w:hAnsi="宋体" w:eastAsia="宋体" w:cs="宋体"/>
          <w:color w:val="000"/>
          <w:sz w:val="28"/>
          <w:szCs w:val="28"/>
        </w:rPr>
        <w:t xml:space="preserve">　　1.明晰查纠方向。重点排查“一部门（司法人员职务犯罪侦查部门）两环节（审查逮捕环节和审查起诉环节）”。全面排查本院受理的30起案件线索，同时阅卷评查基层院已办结的21起司法人员职务犯罪案件线索，着力发现是否存在应立未立、立不及时以及调查不透或结论定不准等问题；逐案自查2024年以来办理的刑事案件，逐案评查2024年以来办理的不捕不诉、刑事申诉等案件，着力发现是否存在应捕未捕、应诉未诉、漏罪漏犯等问题。</w:t>
      </w:r>
    </w:p>
    <w:p>
      <w:pPr>
        <w:ind w:left="0" w:right="0" w:firstLine="560"/>
        <w:spacing w:before="450" w:after="450" w:line="312" w:lineRule="auto"/>
      </w:pPr>
      <w:r>
        <w:rPr>
          <w:rFonts w:ascii="宋体" w:hAnsi="宋体" w:eastAsia="宋体" w:cs="宋体"/>
          <w:color w:val="000"/>
          <w:sz w:val="28"/>
          <w:szCs w:val="28"/>
        </w:rPr>
        <w:t xml:space="preserve">　　2.强化规范管理。研究制定《x市检察机关刑事执行检察部门受理职务犯罪案件线索管理规定》，修订完善《x市人民检察院职务犯罪线索备案管理规定（试行）》，统一制作《x市检察机关执检部门查办司法人员职务犯罪案件情况统计表》《x市检察机关受理司法人员职务犯罪案件线索台账》，规范案件线索管理，严格调查备案制度，加强对案件线索处理的统一把关。</w:t>
      </w:r>
    </w:p>
    <w:p>
      <w:pPr>
        <w:ind w:left="0" w:right="0" w:firstLine="560"/>
        <w:spacing w:before="450" w:after="450" w:line="312" w:lineRule="auto"/>
      </w:pPr>
      <w:r>
        <w:rPr>
          <w:rFonts w:ascii="宋体" w:hAnsi="宋体" w:eastAsia="宋体" w:cs="宋体"/>
          <w:color w:val="000"/>
          <w:sz w:val="28"/>
          <w:szCs w:val="28"/>
        </w:rPr>
        <w:t xml:space="preserve">　　3.加强学习教育。收集最高人民检察检院及其他检察机关职务犯罪侦查工作课件、经验和学习资料，刻录成光盘发放两级检察院职务犯罪侦查部门干警，建立自学制度，并将学习情况纳入本业务条线考核内容，督促干警自觉提升工作能力水平。下发《关于规范统一业务应用系统中职务犯罪侦查案件流转注意事项的提示》，规范职务犯罪侦查办案节点填录工作。</w:t>
      </w:r>
    </w:p>
    <w:p>
      <w:pPr>
        <w:ind w:left="0" w:right="0" w:firstLine="560"/>
        <w:spacing w:before="450" w:after="450" w:line="312" w:lineRule="auto"/>
      </w:pPr>
      <w:r>
        <w:rPr>
          <w:rFonts w:ascii="宋体" w:hAnsi="宋体" w:eastAsia="宋体" w:cs="宋体"/>
          <w:color w:val="000"/>
          <w:sz w:val="28"/>
          <w:szCs w:val="28"/>
        </w:rPr>
        <w:t xml:space="preserve">　　切实抓好顽瘴痼疾整治工作，是教育整顿的关键环节、成败之举，是市人民检察院必须必须承担的政治责任，必须履行的时代使命。下一步，我们将以更高的标准、更大的力度、更严的措施推进“六大顽瘴痼疾”整治工作继续深入，虚心接受社会各界监督和人民群众评价，以监督促进整改，以监督检验成效，向党和人民交上一份合格答卷。</w:t>
      </w:r>
    </w:p>
    <w:p>
      <w:pPr>
        <w:ind w:left="0" w:right="0" w:firstLine="560"/>
        <w:spacing w:before="450" w:after="450" w:line="312" w:lineRule="auto"/>
      </w:pPr>
      <w:r>
        <w:rPr>
          <w:rFonts w:ascii="黑体" w:hAnsi="黑体" w:eastAsia="黑体" w:cs="黑体"/>
          <w:color w:val="000000"/>
          <w:sz w:val="36"/>
          <w:szCs w:val="36"/>
          <w:b w:val="1"/>
          <w:bCs w:val="1"/>
        </w:rPr>
        <w:t xml:space="preserve">顽瘴痼疾整治工作总结篇5</w:t>
      </w:r>
    </w:p>
    <w:p>
      <w:pPr>
        <w:ind w:left="0" w:right="0" w:firstLine="560"/>
        <w:spacing w:before="450" w:after="450" w:line="312" w:lineRule="auto"/>
      </w:pPr>
      <w:r>
        <w:rPr>
          <w:rFonts w:ascii="宋体" w:hAnsi="宋体" w:eastAsia="宋体" w:cs="宋体"/>
          <w:color w:val="000"/>
          <w:sz w:val="28"/>
          <w:szCs w:val="28"/>
        </w:rPr>
        <w:t xml:space="preserve">　　推进教育整顿工作提档加速</w:t>
      </w:r>
    </w:p>
    <w:p>
      <w:pPr>
        <w:ind w:left="0" w:right="0" w:firstLine="560"/>
        <w:spacing w:before="450" w:after="450" w:line="312" w:lineRule="auto"/>
      </w:pPr>
      <w:r>
        <w:rPr>
          <w:rFonts w:ascii="宋体" w:hAnsi="宋体" w:eastAsia="宋体" w:cs="宋体"/>
          <w:color w:val="000"/>
          <w:sz w:val="28"/>
          <w:szCs w:val="28"/>
        </w:rPr>
        <w:t xml:space="preserve">　　教育整顿工作进入查纠整改环节以后，我院秉承着超前谋划、及早布局、不等不靠的原则，坚持高标准、严举措、重实效抓好各项工作举措，深度运用“三个四”工作法，打出顽瘴痼疾专项整治组合拳推进教育整顿工作提档加速。</w:t>
      </w:r>
    </w:p>
    <w:p>
      <w:pPr>
        <w:ind w:left="0" w:right="0" w:firstLine="560"/>
        <w:spacing w:before="450" w:after="450" w:line="312" w:lineRule="auto"/>
      </w:pPr>
      <w:r>
        <w:rPr>
          <w:rFonts w:ascii="宋体" w:hAnsi="宋体" w:eastAsia="宋体" w:cs="宋体"/>
          <w:color w:val="000"/>
          <w:sz w:val="28"/>
          <w:szCs w:val="28"/>
        </w:rPr>
        <w:t xml:space="preserve">　　一、聚焦氛围导向，发出“四道动员令”，确保专项整治思想认识到位。一是全覆盖集结动员。先后两次召开推进会，研究部署查纠整改环节顽瘴痼疾专项整治工作，进一步提高认识，强化组织部署、压紧压实三层（一把手、教育整顿办公室、领导小组成员）工作责任，引导全体干警积极参与，营造浓厚的专项整治氛围。二是全方位思想动员。运用“一看二听三谈四查”（集中观看警示教育片；听“自查从宽、被查从严”政策解读；集中谈话和“五个一对一”做到谈心谈话全覆盖；填报《政法干警自查事项报告表》、六大顽瘴痼疾内容撰写自查报告），引导干警增强思想自觉、行动自觉，促进专项整治落地生效。三是全领域宣传动员。紧扣“顽瘴痼疾”专项整治主题，活化宣传方式，注重媒体宣传和社会宣传效果，营造内外宣传氛围。在“临县检察”微信公众号、微博、门户网站等新媒体平台，及时向社会公布教育整顿六大顽瘴痼疾整治内容、举报电话和信箱，开门征集问题线索，全面提高社会各界知晓率。四是全天候家庭动员。向干警发放《致家属的一封信》50余份，开展家庭住址清、家庭成员清、基本经济状况清、实际困难清、政策宣传到位“四清一到位”的廉政家访活动，充分发挥广大家属在“八小时以外”的监督作用，凝聚检察队伍建设的强大合力，引导家属积极参与教育整顿。</w:t>
      </w:r>
    </w:p>
    <w:p>
      <w:pPr>
        <w:ind w:left="0" w:right="0" w:firstLine="560"/>
        <w:spacing w:before="450" w:after="450" w:line="312" w:lineRule="auto"/>
      </w:pPr>
      <w:r>
        <w:rPr>
          <w:rFonts w:ascii="宋体" w:hAnsi="宋体" w:eastAsia="宋体" w:cs="宋体"/>
          <w:color w:val="000"/>
          <w:sz w:val="28"/>
          <w:szCs w:val="28"/>
        </w:rPr>
        <w:t xml:space="preserve">　　二、紧盯问题导向，挂出“四张作战图”，确保专项整治细化措施到位。一是压实责任挂出“督导图”。“一把手”亲自抓、对重要事项、关键环节亲自谋划和推动；领导小组办公室履行直抓直管、具体落实责任；其他领导小组成员根据分工全力抓好整顿、带头参与整顿。压紧压实三层工作责任制，确保专项整治落实到位。二是方案指导挂出“规划图”。在制定《顽瘴痼疾专项整治实施方案》基础上，配套出台问题查纠个子方案，探索推出“6+1专项检察监督”方案，确保整治工作有章可循、有责必问。三是把握重点挂出“路线图”。确定深入开展思想发动、广泛开展谈心谈话、全面开展自查、召开民主生活会、加强对突出问题核查等重点整治措施，制定自查自纠整治台账及填报事项报告表。目前，已完成第二轮填报，后续将不定期开展多轮次的填报，谈心谈话仍在持续进行中。四是强化协同挂出“施工图”。科学利用智能化手段，采取“人工核查+大数据排查”的方式，积极协调市场监管、金融监管、税务等部门建立联查联控联防机制，联合出台《信息查询通报制度》，着力形成同向发力、同频共振的工作局面，打好专项整治攻坚战。</w:t>
      </w:r>
    </w:p>
    <w:p>
      <w:pPr>
        <w:ind w:left="0" w:right="0" w:firstLine="560"/>
        <w:spacing w:before="450" w:after="450" w:line="312" w:lineRule="auto"/>
      </w:pPr>
      <w:r>
        <w:rPr>
          <w:rFonts w:ascii="宋体" w:hAnsi="宋体" w:eastAsia="宋体" w:cs="宋体"/>
          <w:color w:val="000"/>
          <w:sz w:val="28"/>
          <w:szCs w:val="28"/>
        </w:rPr>
        <w:t xml:space="preserve">　　三、突出成果导向，出准“四招杀手锏”，确保专项整治成效凸显到位。一是思想教育出高招。通过召开动员大会、推进会、警示教育大会、发放《致家属的一封信》、廉政家访等措施，释放“自查从宽、被查从严”“惩前毖后、治病救人”政策信号，做到思想持续发力，引导干警珍惜机会、主动坦白、真诚悔过。目前，在思想发动和政策宣传双向引导下，已有多名干警向组织主动反映自身存在的问题，教育整顿警示作用已初步显现。二是健全机制出硬照。紧盯制度漏洞，以制定完善操作性强、指导性强、长期管用的制度机制强化司法行为指引和监管。制定了《法律文书月点评工作制度》《跟庭评议工作制度》等制度规定，用制度把“事”管好、把“权”管严、把“人”管住，确保整治常态长效。三是查纠问题出真招。认真贯彻落实上级文件政策，结合本院实际，细化工作方案，推动查纠整改工作扎实有序开展。目前共接收举报线索7条，其中来电3条、来人3件、来信1件。对2024年以来办理的16件涉黑恶案和移送的21条线索建立台账。已完成2024年以来决定不捕、不诉、改变定性、撤回起诉或判决无罪等206起案件的自查工作（其中不诉案74件、不捕案119件、改变定性13件）。对中央、省、市联席交办的涉法涉诉信访案件3件，通过与县公安、法院沟通衔接，已成功化解2件。开展“减假暂”专项自查，共排查案件32件，其中暂予监外执行18件、减刑3件、假释11件。监督财产刑判决执行不合法、罚金缴纳不及时案件1案。对23名检察官离任退休后违规从事律师职业、充当司法掮客进行排查。四是专项整治出实招。对六大顽瘴痼疾进行深入整治。对“三个规定”贯彻落实不到位3人7件已进行补录填报并组织约谈，做到立查立改。对经排查存在问题的3件暂予监外执行案件已报市院教整办和县教整办。对2件存在释法说理不够充分、告知程序有瑕疵的案件，责成案件管理部门加强管理与监督，确保此项工作规范化。对离任后违规从事律师职业的1名检察官已将线索函告司法行政机关依法处理。</w:t>
      </w:r>
    </w:p>
    <w:p>
      <w:pPr>
        <w:ind w:left="0" w:right="0" w:firstLine="560"/>
        <w:spacing w:before="450" w:after="450" w:line="312" w:lineRule="auto"/>
      </w:pPr>
      <w:r>
        <w:rPr>
          <w:rFonts w:ascii="黑体" w:hAnsi="黑体" w:eastAsia="黑体" w:cs="黑体"/>
          <w:color w:val="000000"/>
          <w:sz w:val="36"/>
          <w:szCs w:val="36"/>
          <w:b w:val="1"/>
          <w:bCs w:val="1"/>
        </w:rPr>
        <w:t xml:space="preserve">顽瘴痼疾整治工作总结篇6</w:t>
      </w:r>
    </w:p>
    <w:p>
      <w:pPr>
        <w:ind w:left="0" w:right="0" w:firstLine="560"/>
        <w:spacing w:before="450" w:after="450" w:line="312" w:lineRule="auto"/>
      </w:pPr>
      <w:r>
        <w:rPr>
          <w:rFonts w:ascii="宋体" w:hAnsi="宋体" w:eastAsia="宋体" w:cs="宋体"/>
          <w:color w:val="000"/>
          <w:sz w:val="28"/>
          <w:szCs w:val="28"/>
        </w:rPr>
        <w:t xml:space="preserve">　　为深刻汲取湘潭“9·22”重大道路交通事故教训，切实防范和坚决遏制重特大道路交通事故，根据上级的统一部署，我镇自2024年12月份以来在全镇范围内开展顽瘴痼疾集中整治行动，现将半年来工作开展情况总结如下。</w:t>
      </w:r>
    </w:p>
    <w:p>
      <w:pPr>
        <w:ind w:left="0" w:right="0" w:firstLine="560"/>
        <w:spacing w:before="450" w:after="450" w:line="312" w:lineRule="auto"/>
      </w:pPr>
      <w:r>
        <w:rPr>
          <w:rFonts w:ascii="宋体" w:hAnsi="宋体" w:eastAsia="宋体" w:cs="宋体"/>
          <w:color w:val="000"/>
          <w:sz w:val="28"/>
          <w:szCs w:val="28"/>
        </w:rPr>
        <w:t xml:space="preserve">　　一是重拳出击，坚决取缔马路市场。为推进我镇马路市场安全隐患专项整治工作，社会治安和应急管理办多次召开工作会议，稳步推进各村（社区）内的马路市场取缔工作，并与相关负责人约谈。3月份，社会治安和应急管理办在已取缔的马路市场明显位置公示取缔公告或警示标志标识、举报有奖电话。随着疫情的好转，各马路市场有死灰复燃迹象，针对这一情况，镇村迅即行动，对赶集行为予以制止，并在每个赶集日安排值班人员，由社会治安和应急管理办牵头，联合开慧行政执法队、派出所、福临交警中队、福临质监所以及村社区干部到赶集点进行巡查，及时劝离占道经营的商贩，确保马路市场整治工作不出现反弹。目前，我镇马路市场全部取缔。</w:t>
      </w:r>
    </w:p>
    <w:p>
      <w:pPr>
        <w:ind w:left="0" w:right="0" w:firstLine="560"/>
        <w:spacing w:before="450" w:after="450" w:line="312" w:lineRule="auto"/>
      </w:pPr>
      <w:r>
        <w:rPr>
          <w:rFonts w:ascii="宋体" w:hAnsi="宋体" w:eastAsia="宋体" w:cs="宋体"/>
          <w:color w:val="000"/>
          <w:sz w:val="28"/>
          <w:szCs w:val="28"/>
        </w:rPr>
        <w:t xml:space="preserve">　　二是严格执法，查处违法驾驶行为。为切实加强道路交通安全管理工作，打击违法行为，确保群众出行安全，镇社会治安和应急管理办每周联合福临交警队、开慧行政执法队至少开展一次路面执法检查，重点查处“三驾”（酒驾、毒驾、无证驾驶）、非法载人（农用车、三轮车、低速货车）、客（校）车、面包车超员及摩托车无牌无证、不戴头盔、违法载人等交通违法顽瘴痼疾，特别是针对摩托车不戴头盔，先后多次开展专项整治行动，今年以来，共开展联合执法20次，查处摩托车不戴头盔、无牌无证驾驶等50余起，对辖区群众起到了较好的警示教育作用。</w:t>
      </w:r>
    </w:p>
    <w:p>
      <w:pPr>
        <w:ind w:left="0" w:right="0" w:firstLine="560"/>
        <w:spacing w:before="450" w:after="450" w:line="312" w:lineRule="auto"/>
      </w:pPr>
      <w:r>
        <w:rPr>
          <w:rFonts w:ascii="宋体" w:hAnsi="宋体" w:eastAsia="宋体" w:cs="宋体"/>
          <w:color w:val="000"/>
          <w:sz w:val="28"/>
          <w:szCs w:val="28"/>
        </w:rPr>
        <w:t xml:space="preserve">　　三是紧盯源头，治理超限超载现象。一是加强对源头企业的监督和管理。为加强对车辆超限超载工作管理，我镇定期对辖区内混凝土搅拌场、大型仓储物流场所等进行执法监管，确保隐患苗头不上路，消除于萌芽之中。特别是疫情防控期间，镇村干部及时到各单位进行上门服务，了解复工复产存在的困难，并指导企业搞好安全管理，督促企业按照要求进行装载，严防出现超限超载、非法改拼装等行为。二是坚决打击和取缔非法采沙等行为。针对我镇砂石车超限超载较多的现状，认真分析了原因，并采取了行之有效的措施进行治理，一方面由社会治安和应急管理办牵头组织开展路面执法，对超限超载行为发现一起处理一起，二是对辖区内非法采沙场进行处理，目前已取缔2处非法采沙场。</w:t>
      </w:r>
    </w:p>
    <w:p>
      <w:pPr>
        <w:ind w:left="0" w:right="0" w:firstLine="560"/>
        <w:spacing w:before="450" w:after="450" w:line="312" w:lineRule="auto"/>
      </w:pPr>
      <w:r>
        <w:rPr>
          <w:rFonts w:ascii="宋体" w:hAnsi="宋体" w:eastAsia="宋体" w:cs="宋体"/>
          <w:color w:val="000"/>
          <w:sz w:val="28"/>
          <w:szCs w:val="28"/>
        </w:rPr>
        <w:t xml:space="preserve">　　四是定期排查，消除道路安全隐患。交通安全隐患排查治理与群众的出行安全息息相关，是提高交通事故预防能力、确保道路交通环境有序、安全、畅通的重要环节。社会治安和应急管理办联合交警中队每月对辖区主要道路开展一次交通安全隐患排查，同时，对村（社区）及群众反映的隐患问题第一时间进行核实并确定处置方案。今年以来，我镇共排查整治交通安全隐患12处。同时，我镇结合去年交通事故情况，对S319、金开线、东八线、骄杨路等认真进行梳理，下一步将与福临交警中队、设计公司一起对事故多发点情况进行核查，制定整改方案，确保群众出行安全。</w:t>
      </w:r>
    </w:p>
    <w:p>
      <w:pPr>
        <w:ind w:left="0" w:right="0" w:firstLine="560"/>
        <w:spacing w:before="450" w:after="450" w:line="312" w:lineRule="auto"/>
      </w:pPr>
      <w:r>
        <w:rPr>
          <w:rFonts w:ascii="宋体" w:hAnsi="宋体" w:eastAsia="宋体" w:cs="宋体"/>
          <w:color w:val="000"/>
          <w:sz w:val="28"/>
          <w:szCs w:val="28"/>
        </w:rPr>
        <w:t xml:space="preserve">　　五是多措并举，严格重点车辆管控。一是加强对重点车辆的跟踪管理。对于辖区内的校车、面包车、客运班车等做好台账记录，及时与相关负责单位进行联系，定期对其进行车况检查，确保性能良好。二是严格路面检查。结合日常的执法行动，对两客一危、农用车等做到逢车必查，对于证照不齐全、年检不及时等问题依法进行处置。</w:t>
      </w:r>
    </w:p>
    <w:p>
      <w:pPr>
        <w:ind w:left="0" w:right="0" w:firstLine="560"/>
        <w:spacing w:before="450" w:after="450" w:line="312" w:lineRule="auto"/>
      </w:pPr>
      <w:r>
        <w:rPr>
          <w:rFonts w:ascii="宋体" w:hAnsi="宋体" w:eastAsia="宋体" w:cs="宋体"/>
          <w:color w:val="000"/>
          <w:sz w:val="28"/>
          <w:szCs w:val="28"/>
        </w:rPr>
        <w:t xml:space="preserve">　　六是加强宣传，营造交通安全氛围。交通安全重在预防、重在日常，为提高全镇居民的交通安全意识，使交通安全深入人心，人人皆知，顽瘴痼疾专项整治行动开展之初，社会治安和应急管理办联合福临交警队及各村（社区）在全镇范围内通过悬挂宣传横幅、张贴宣传海报、发放宣传手册、村村通广播等形式开展交通安全宣传，以形成上下联动、社会共建的积极氛围。元旦及春节期间，社会治安和应急管理办联合各村（社区）利用召开年终总结会议，组织进行交通安全宣传，并观看警示教育视频，一个个触目惊心的事故案例使群众触动颇深；同时，各村（社区）利用红白喜事、赶集等组织劝导员进行交通安全劝导，提醒驾驶员要遵守交通规则，自觉戴好头盔，确保出行安全。疫情防控期间，主要利用短信、微信等积极发布、转发扩散官方微博、重要文章和道路交通信息，开展安全知识、案例警示、曝光警示、交通管制、路况提示、办事指南、等全方位宣传。近半年来，累计悬挂横幅30余条、张贴宣传海报200余张、免费发放头盔200余顶、转发微信、微博30余条，同时，各村社区电子显示屏、村村通广播每天循环播放交通问题顽瘴痼疾整治相关内容。</w:t>
      </w:r>
    </w:p>
    <w:p>
      <w:pPr>
        <w:ind w:left="0" w:right="0" w:firstLine="560"/>
        <w:spacing w:before="450" w:after="450" w:line="312" w:lineRule="auto"/>
      </w:pPr>
      <w:r>
        <w:rPr>
          <w:rFonts w:ascii="黑体" w:hAnsi="黑体" w:eastAsia="黑体" w:cs="黑体"/>
          <w:color w:val="000000"/>
          <w:sz w:val="36"/>
          <w:szCs w:val="36"/>
          <w:b w:val="1"/>
          <w:bCs w:val="1"/>
        </w:rPr>
        <w:t xml:space="preserve">顽瘴痼疾整治工作总结篇7</w:t>
      </w:r>
    </w:p>
    <w:p>
      <w:pPr>
        <w:ind w:left="0" w:right="0" w:firstLine="560"/>
        <w:spacing w:before="450" w:after="450" w:line="312" w:lineRule="auto"/>
      </w:pPr>
      <w:r>
        <w:rPr>
          <w:rFonts w:ascii="宋体" w:hAnsi="宋体" w:eastAsia="宋体" w:cs="宋体"/>
          <w:color w:val="000"/>
          <w:sz w:val="28"/>
          <w:szCs w:val="28"/>
        </w:rPr>
        <w:t xml:space="preserve">　　通过深入学习教育提高检察干警查纠问题的思想自觉和政治自觉，采取问卷调查、谈心谈话、案件评查、座谈走访等方式，对照“六大顽瘴痼疾”，共查找出3个方面4个问题。其中，违反防止干预司法“三个规定”问题1个，检察人员经商办企业问题2个，离职检察人员违规担任律师问题1个。对查找出的上述问题，我们坚持边查纠边整改，立行立改，整改一个销号一个，确保整治到位。截止10月18日，4个问题已全部整改到位，完成制度机制建设3项。</w:t>
      </w:r>
    </w:p>
    <w:p>
      <w:pPr>
        <w:ind w:left="0" w:right="0" w:firstLine="560"/>
        <w:spacing w:before="450" w:after="450" w:line="312" w:lineRule="auto"/>
      </w:pPr>
      <w:r>
        <w:rPr>
          <w:rFonts w:ascii="宋体" w:hAnsi="宋体" w:eastAsia="宋体" w:cs="宋体"/>
          <w:color w:val="000"/>
          <w:sz w:val="28"/>
          <w:szCs w:val="28"/>
        </w:rPr>
        <w:t xml:space="preserve">　　一、违反防止干预司法“三个规定”问题存在问题：个别干警在办理案件时，对有人打听案情未按规定及时报告；个别人员填报内容不完整，没有详细记录被记录填报对象基本情况及简要情况等主要内容，不能全面反映过问情况。整治成效：1、组织集中补报。对干警填报的39件记录报告逐一进行核查，并组织干警对以前漏报的进行集中补报，干警共补报过问检察办案事项等16起。从填报工作开始至今，共填报过问检察办案事项39件，其中，领导班子成员填报9件，</w:t>
      </w:r>
    </w:p>
    <w:p>
      <w:pPr>
        <w:ind w:left="0" w:right="0" w:firstLine="560"/>
        <w:spacing w:before="450" w:after="450" w:line="312" w:lineRule="auto"/>
      </w:pPr>
      <w:r>
        <w:rPr>
          <w:rFonts w:ascii="宋体" w:hAnsi="宋体" w:eastAsia="宋体" w:cs="宋体"/>
          <w:color w:val="000"/>
          <w:sz w:val="28"/>
          <w:szCs w:val="28"/>
        </w:rPr>
        <w:t xml:space="preserve">　　第一检察部10件，</w:t>
      </w:r>
    </w:p>
    <w:p>
      <w:pPr>
        <w:ind w:left="0" w:right="0" w:firstLine="560"/>
        <w:spacing w:before="450" w:after="450" w:line="312" w:lineRule="auto"/>
      </w:pPr>
      <w:r>
        <w:rPr>
          <w:rFonts w:ascii="宋体" w:hAnsi="宋体" w:eastAsia="宋体" w:cs="宋体"/>
          <w:color w:val="000"/>
          <w:sz w:val="28"/>
          <w:szCs w:val="28"/>
        </w:rPr>
        <w:t xml:space="preserve">　　第二检察部13件，</w:t>
      </w:r>
    </w:p>
    <w:p>
      <w:pPr>
        <w:ind w:left="0" w:right="0" w:firstLine="560"/>
        <w:spacing w:before="450" w:after="450" w:line="312" w:lineRule="auto"/>
      </w:pPr>
      <w:r>
        <w:rPr>
          <w:rFonts w:ascii="宋体" w:hAnsi="宋体" w:eastAsia="宋体" w:cs="宋体"/>
          <w:color w:val="000"/>
          <w:sz w:val="28"/>
          <w:szCs w:val="28"/>
        </w:rPr>
        <w:t xml:space="preserve">　　第三检察部3件，</w:t>
      </w:r>
    </w:p>
    <w:p>
      <w:pPr>
        <w:ind w:left="0" w:right="0" w:firstLine="560"/>
        <w:spacing w:before="450" w:after="450" w:line="312" w:lineRule="auto"/>
      </w:pPr>
      <w:r>
        <w:rPr>
          <w:rFonts w:ascii="宋体" w:hAnsi="宋体" w:eastAsia="宋体" w:cs="宋体"/>
          <w:color w:val="000"/>
          <w:sz w:val="28"/>
          <w:szCs w:val="28"/>
        </w:rPr>
        <w:t xml:space="preserve">　　第五检察部未检部门2件，综合业务部2件。2、针对核查发现的个别干警对记录报告内容范围把握不准、填报不及时不规范等问题，编印《防止干预司法“三个规定”制度汇编》，组织开展专题学习，在机关一楼大厅显示屏滚动播放“三个规定”有关内容，教育引导广大检察人员全面了解和准确把握记录报告的规定要求；3、针对了解到的部分干警存在畏难情绪、不想不愿填报等问题，加强警示教育，制作专用保密信封打消干警思想顾虑，强化记录报告自觉；4、针对当前司法办案外部环境现实状况，为全体干警开通防止干预过问案件的特制手机彩铃，设立专门的律师会见室，配备同步录音录像设备，防范外界干扰。5、出台《常态化推进防止干预司法“三个规定”及重大事项记录报告制度工作细则》，规范填报事项、填报程序及办案人员线上线下填报要求，细化学习教育、责任分工、督导检查、结果运用、追究问责等日常管理。</w:t>
      </w:r>
    </w:p>
    <w:p>
      <w:pPr>
        <w:ind w:left="0" w:right="0" w:firstLine="560"/>
        <w:spacing w:before="450" w:after="450" w:line="312" w:lineRule="auto"/>
      </w:pPr>
      <w:r>
        <w:rPr>
          <w:rFonts w:ascii="宋体" w:hAnsi="宋体" w:eastAsia="宋体" w:cs="宋体"/>
          <w:color w:val="000"/>
          <w:sz w:val="28"/>
          <w:szCs w:val="28"/>
        </w:rPr>
        <w:t xml:space="preserve">　　二、违规经商办企业问题存在问题：经排查发现，存在个别聘用人员的家人在聘用人员不知情的情况下用其身份证注册商店的情况（目前已注销或变更）；个别聘用人员存在担任过公司监事职务的情况（目前已注销）。整治成效：1、全面采集检察人员及其配偶、父母、子女信息，协调市场监管局对经商办企业情况进行认真比对核查，对2名存在经商办企业情形、1名存在在企业担任监事职务情形的书记员进行谈话提醒。目前，3名同志均已主动注销名下企业或辞去所任职务。</w:t>
      </w:r>
    </w:p>
    <w:p>
      <w:pPr>
        <w:ind w:left="0" w:right="0" w:firstLine="560"/>
        <w:spacing w:before="450" w:after="450" w:line="312" w:lineRule="auto"/>
      </w:pPr>
      <w:r>
        <w:rPr>
          <w:rFonts w:ascii="宋体" w:hAnsi="宋体" w:eastAsia="宋体" w:cs="宋体"/>
          <w:color w:val="000"/>
          <w:sz w:val="28"/>
          <w:szCs w:val="28"/>
        </w:rPr>
        <w:t xml:space="preserve">　　2.接受社会监督。设立举报信箱，公布举报电话、邮箱，受理群众投诉和举报，多渠道排查违规经商办企业情况。班子成员带队广泛走访，向群众发放调查问卷，全面收集检察人员及其亲属经商办企业等方面的问题。3、出台《检察人员及其配偶、检察人员子女及其配偶经商信息查询通报制度》，加强动态信息监管。组织检察人员及其亲属按人员类别分别签订承诺书，就不违规经商办企业、不违规参股借贷、不违规从事经营活动作出承诺。承诺书留存政治部备查。4、出台《灵宝市人民检察院机关干警职工个人有关事项报告规定》，并和灵宝市公安局、灵宝市司法局、灵宝市市场监督管理局、灵宝市房管局等单位建立联系制度，由检察院将检察人员基本身份信息通报给市场监督管理局，对检察人员是否经商办企业等情况进行核查，达到用制度管人、用制度管事的目的，实现了“当下改”与“长久立”一体推进。</w:t>
      </w:r>
    </w:p>
    <w:p>
      <w:pPr>
        <w:ind w:left="0" w:right="0" w:firstLine="560"/>
        <w:spacing w:before="450" w:after="450" w:line="312" w:lineRule="auto"/>
      </w:pPr>
      <w:r>
        <w:rPr>
          <w:rFonts w:ascii="宋体" w:hAnsi="宋体" w:eastAsia="宋体" w:cs="宋体"/>
          <w:color w:val="000"/>
          <w:sz w:val="28"/>
          <w:szCs w:val="28"/>
        </w:rPr>
        <w:t xml:space="preserve">　　三、司法人员离职后违规担任律师情况存在问题：经自查发现，存在离职检察人员担任律师，代理我院办理的案件的情况，目前已将排查出的情况及时向司法局通报。整治成效：1、层层进行甄别核实，对发现的离职人员涉嫌违规担任我院所办案件的律师的线索，及时向市司法局进行通报；2、关口前移，出台规定，在办理检察人员离职手续时，同步签订不违规担任律师或法律顾问充当司法掮客承诺书；3、建立与律协、企业等行业部门的联络沟通机制，常态化跟进掌握离职人员从业状况，实现信息共享、动态管控。抓好顽瘴痼疾整治工作，是政法队伍教育整顿的关键环节、成败之举，也是灵宝检察院必须承担的政治责任，必须履行的时代使命。下一步，我们将以更强的担当、更高的标准、更实的作风，扎实做好试点各项工作，努力向党和人民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顽瘴痼疾整治工作总结篇8</w:t>
      </w:r>
    </w:p>
    <w:p>
      <w:pPr>
        <w:ind w:left="0" w:right="0" w:firstLine="560"/>
        <w:spacing w:before="450" w:after="450" w:line="312" w:lineRule="auto"/>
      </w:pPr>
      <w:r>
        <w:rPr>
          <w:rFonts w:ascii="宋体" w:hAnsi="宋体" w:eastAsia="宋体" w:cs="宋体"/>
          <w:color w:val="000"/>
          <w:sz w:val="28"/>
          <w:szCs w:val="28"/>
        </w:rPr>
        <w:t xml:space="preserve">　　全国政法队伍教育整顿试点工作开展以来，XX市人民检察院围绕“六大顽瘴痼疾”，弘扬自我革命精神，深入自查自纠，切实整治顽瘴痼疾。</w:t>
      </w:r>
    </w:p>
    <w:p>
      <w:pPr>
        <w:ind w:left="0" w:right="0" w:firstLine="560"/>
        <w:spacing w:before="450" w:after="450" w:line="312" w:lineRule="auto"/>
      </w:pPr>
      <w:r>
        <w:rPr>
          <w:rFonts w:ascii="宋体" w:hAnsi="宋体" w:eastAsia="宋体" w:cs="宋体"/>
          <w:color w:val="000"/>
          <w:sz w:val="28"/>
          <w:szCs w:val="28"/>
        </w:rPr>
        <w:t xml:space="preserve">　　现将我院“六大顽瘴痼疾”整治情况公布如下：通过深入学习教育提高检察干警查纠问题的思想自觉和政治自觉，采取问卷调查、谈心谈话、案件评查、座谈走访等方式，对照“六大顽瘴痼疾”，共查找出XX个方面XX个问题。</w:t>
      </w:r>
    </w:p>
    <w:p>
      <w:pPr>
        <w:ind w:left="0" w:right="0" w:firstLine="560"/>
        <w:spacing w:before="450" w:after="450" w:line="312" w:lineRule="auto"/>
      </w:pPr>
      <w:r>
        <w:rPr>
          <w:rFonts w:ascii="宋体" w:hAnsi="宋体" w:eastAsia="宋体" w:cs="宋体"/>
          <w:color w:val="000"/>
          <w:sz w:val="28"/>
          <w:szCs w:val="28"/>
        </w:rPr>
        <w:t xml:space="preserve">　　其中，违反防止干预司法“三个规定”问题XX个，检察人员经商办企业问题XX个，离职检察人员违规担任律师问题XX个。</w:t>
      </w:r>
    </w:p>
    <w:p>
      <w:pPr>
        <w:ind w:left="0" w:right="0" w:firstLine="560"/>
        <w:spacing w:before="450" w:after="450" w:line="312" w:lineRule="auto"/>
      </w:pPr>
      <w:r>
        <w:rPr>
          <w:rFonts w:ascii="宋体" w:hAnsi="宋体" w:eastAsia="宋体" w:cs="宋体"/>
          <w:color w:val="000"/>
          <w:sz w:val="28"/>
          <w:szCs w:val="28"/>
        </w:rPr>
        <w:t xml:space="preserve">　　对查找出的上述问题，我们坚持边查纠边整改，立行立改，整改一个销号一个，确保整治到位。</w:t>
      </w:r>
    </w:p>
    <w:p>
      <w:pPr>
        <w:ind w:left="0" w:right="0" w:firstLine="560"/>
        <w:spacing w:before="450" w:after="450" w:line="312" w:lineRule="auto"/>
      </w:pPr>
      <w:r>
        <w:rPr>
          <w:rFonts w:ascii="宋体" w:hAnsi="宋体" w:eastAsia="宋体" w:cs="宋体"/>
          <w:color w:val="000"/>
          <w:sz w:val="28"/>
          <w:szCs w:val="28"/>
        </w:rPr>
        <w:t xml:space="preserve">　　截止XX月XX日，XX个问题已全部整改到位，完成制度机制建设XX项。</w:t>
      </w:r>
    </w:p>
    <w:p>
      <w:pPr>
        <w:ind w:left="0" w:right="0" w:firstLine="560"/>
        <w:spacing w:before="450" w:after="450" w:line="312" w:lineRule="auto"/>
      </w:pPr>
      <w:r>
        <w:rPr>
          <w:rFonts w:ascii="宋体" w:hAnsi="宋体" w:eastAsia="宋体" w:cs="宋体"/>
          <w:color w:val="000"/>
          <w:sz w:val="28"/>
          <w:szCs w:val="28"/>
        </w:rPr>
        <w:t xml:space="preserve">　　一、违反防止干预司法“三个规定”问题存在问题：个别干警在办理案件时，对有人打听案情未按规定及时报告；个别人员填报内容不完整，没有详细记录被记录填报对象基本情况及简要情况等主要内容，不能全面反映过问情况。</w:t>
      </w:r>
    </w:p>
    <w:p>
      <w:pPr>
        <w:ind w:left="0" w:right="0" w:firstLine="560"/>
        <w:spacing w:before="450" w:after="450" w:line="312" w:lineRule="auto"/>
      </w:pPr>
      <w:r>
        <w:rPr>
          <w:rFonts w:ascii="宋体" w:hAnsi="宋体" w:eastAsia="宋体" w:cs="宋体"/>
          <w:color w:val="000"/>
          <w:sz w:val="28"/>
          <w:szCs w:val="28"/>
        </w:rPr>
        <w:t xml:space="preserve">　　整治成效：1.组织集中补报。</w:t>
      </w:r>
    </w:p>
    <w:p>
      <w:pPr>
        <w:ind w:left="0" w:right="0" w:firstLine="560"/>
        <w:spacing w:before="450" w:after="450" w:line="312" w:lineRule="auto"/>
      </w:pPr>
      <w:r>
        <w:rPr>
          <w:rFonts w:ascii="宋体" w:hAnsi="宋体" w:eastAsia="宋体" w:cs="宋体"/>
          <w:color w:val="000"/>
          <w:sz w:val="28"/>
          <w:szCs w:val="28"/>
        </w:rPr>
        <w:t xml:space="preserve">　　对干警填报的XX件记录报告逐一进行核查，并组织干警对以前漏报的进行集中补报，干警共补报过问检察办案事项等XX起。</w:t>
      </w:r>
    </w:p>
    <w:p>
      <w:pPr>
        <w:ind w:left="0" w:right="0" w:firstLine="560"/>
        <w:spacing w:before="450" w:after="450" w:line="312" w:lineRule="auto"/>
      </w:pPr>
      <w:r>
        <w:rPr>
          <w:rFonts w:ascii="宋体" w:hAnsi="宋体" w:eastAsia="宋体" w:cs="宋体"/>
          <w:color w:val="000"/>
          <w:sz w:val="28"/>
          <w:szCs w:val="28"/>
        </w:rPr>
        <w:t xml:space="preserve">　　从填报工作开始至今，共填报过问检察办案事项XX件，其中，领导班子成员填报XX件，第一检察部XX件，第二检察部XX件，第三检察部XX件，第五检察部未检部门XX件，综合业务部XX件。</w:t>
      </w:r>
    </w:p>
    <w:p>
      <w:pPr>
        <w:ind w:left="0" w:right="0" w:firstLine="560"/>
        <w:spacing w:before="450" w:after="450" w:line="312" w:lineRule="auto"/>
      </w:pPr>
      <w:r>
        <w:rPr>
          <w:rFonts w:ascii="宋体" w:hAnsi="宋体" w:eastAsia="宋体" w:cs="宋体"/>
          <w:color w:val="000"/>
          <w:sz w:val="28"/>
          <w:szCs w:val="28"/>
        </w:rPr>
        <w:t xml:space="preserve">　　2.针对核查发现的个别干警对记录报告内容范围把握不准、填报不及时不规范等问题，编印《防止干预司法“三个规定”制度汇编》，组织开展专题学习，在机关一楼大厅显示屏滚动播放“三个规定”有关内容，教育引导广大检察人员全面了解和准确把握记录报告的规定要求；3.针对了解到的部分干警存在畏难情绪、不想不愿填报等问题，加强警示教育，制作专用保密信封打消干警思想顾虑，强化记录报告自觉；4.针对当前司法办案外部环境现实状况，为全体干警开通防止干预过问案件的特制手机彩铃，设立专门的律师会见室，配备同步录音录像设备，防范外界干扰。</w:t>
      </w:r>
    </w:p>
    <w:p>
      <w:pPr>
        <w:ind w:left="0" w:right="0" w:firstLine="560"/>
        <w:spacing w:before="450" w:after="450" w:line="312" w:lineRule="auto"/>
      </w:pPr>
      <w:r>
        <w:rPr>
          <w:rFonts w:ascii="宋体" w:hAnsi="宋体" w:eastAsia="宋体" w:cs="宋体"/>
          <w:color w:val="000"/>
          <w:sz w:val="28"/>
          <w:szCs w:val="28"/>
        </w:rPr>
        <w:t xml:space="preserve">　　5.出台《常态化推进防止干预司法“三个规定”及重大事项记录报告制度工作细则》，规范填报事项、填报程序及办案人员线上线下填报要求，细化学习教育、责任分工、督导检查、结果运用、追究问责等日常管理。</w:t>
      </w:r>
    </w:p>
    <w:p>
      <w:pPr>
        <w:ind w:left="0" w:right="0" w:firstLine="560"/>
        <w:spacing w:before="450" w:after="450" w:line="312" w:lineRule="auto"/>
      </w:pPr>
      <w:r>
        <w:rPr>
          <w:rFonts w:ascii="宋体" w:hAnsi="宋体" w:eastAsia="宋体" w:cs="宋体"/>
          <w:color w:val="000"/>
          <w:sz w:val="28"/>
          <w:szCs w:val="28"/>
        </w:rPr>
        <w:t xml:space="preserve">　　二、违规经商办企业问题存在问题：经排查发现，存在个别聘用人员的家人在聘用人员不知情的情况下用其身份证注册商店的情况（目前已注销或变更）；个别聘用人员存在担任过公司监事职务的情况（目前已注销）。</w:t>
      </w:r>
    </w:p>
    <w:p>
      <w:pPr>
        <w:ind w:left="0" w:right="0" w:firstLine="560"/>
        <w:spacing w:before="450" w:after="450" w:line="312" w:lineRule="auto"/>
      </w:pPr>
      <w:r>
        <w:rPr>
          <w:rFonts w:ascii="宋体" w:hAnsi="宋体" w:eastAsia="宋体" w:cs="宋体"/>
          <w:color w:val="000"/>
          <w:sz w:val="28"/>
          <w:szCs w:val="28"/>
        </w:rPr>
        <w:t xml:space="preserve">　　整治成效：1.全面采集检察人员及其配偶、父母、子女信息，协调市场监管局对经商办企业情况进行认真比对核查，对XX名存在经商办企业情形、XX名存在在企业担任监事职务情形的书记员进行谈话提醒。</w:t>
      </w:r>
    </w:p>
    <w:p>
      <w:pPr>
        <w:ind w:left="0" w:right="0" w:firstLine="560"/>
        <w:spacing w:before="450" w:after="450" w:line="312" w:lineRule="auto"/>
      </w:pPr>
      <w:r>
        <w:rPr>
          <w:rFonts w:ascii="宋体" w:hAnsi="宋体" w:eastAsia="宋体" w:cs="宋体"/>
          <w:color w:val="000"/>
          <w:sz w:val="28"/>
          <w:szCs w:val="28"/>
        </w:rPr>
        <w:t xml:space="preserve">　　目前，XX名同志均已主动注销名下企业或辞去所任职务。</w:t>
      </w:r>
    </w:p>
    <w:p>
      <w:pPr>
        <w:ind w:left="0" w:right="0" w:firstLine="560"/>
        <w:spacing w:before="450" w:after="450" w:line="312" w:lineRule="auto"/>
      </w:pPr>
      <w:r>
        <w:rPr>
          <w:rFonts w:ascii="宋体" w:hAnsi="宋体" w:eastAsia="宋体" w:cs="宋体"/>
          <w:color w:val="000"/>
          <w:sz w:val="28"/>
          <w:szCs w:val="28"/>
        </w:rPr>
        <w:t xml:space="preserve">　　2.接受社会监督。</w:t>
      </w:r>
    </w:p>
    <w:p>
      <w:pPr>
        <w:ind w:left="0" w:right="0" w:firstLine="560"/>
        <w:spacing w:before="450" w:after="450" w:line="312" w:lineRule="auto"/>
      </w:pPr>
      <w:r>
        <w:rPr>
          <w:rFonts w:ascii="宋体" w:hAnsi="宋体" w:eastAsia="宋体" w:cs="宋体"/>
          <w:color w:val="000"/>
          <w:sz w:val="28"/>
          <w:szCs w:val="28"/>
        </w:rPr>
        <w:t xml:space="preserve">　　设立举报信箱，公布举报电话、邮箱，受理群众投诉和举报，多渠道排查违规经商办企业情况。</w:t>
      </w:r>
    </w:p>
    <w:p>
      <w:pPr>
        <w:ind w:left="0" w:right="0" w:firstLine="560"/>
        <w:spacing w:before="450" w:after="450" w:line="312" w:lineRule="auto"/>
      </w:pPr>
      <w:r>
        <w:rPr>
          <w:rFonts w:ascii="宋体" w:hAnsi="宋体" w:eastAsia="宋体" w:cs="宋体"/>
          <w:color w:val="000"/>
          <w:sz w:val="28"/>
          <w:szCs w:val="28"/>
        </w:rPr>
        <w:t xml:space="preserve">　　班子成员带队广泛走访，向群众发放调查问卷，全面收集检察人员及其亲属经商办企业等方面的问题。</w:t>
      </w:r>
    </w:p>
    <w:p>
      <w:pPr>
        <w:ind w:left="0" w:right="0" w:firstLine="560"/>
        <w:spacing w:before="450" w:after="450" w:line="312" w:lineRule="auto"/>
      </w:pPr>
      <w:r>
        <w:rPr>
          <w:rFonts w:ascii="宋体" w:hAnsi="宋体" w:eastAsia="宋体" w:cs="宋体"/>
          <w:color w:val="000"/>
          <w:sz w:val="28"/>
          <w:szCs w:val="28"/>
        </w:rPr>
        <w:t xml:space="preserve">　　3.出台《检察人员及其配偶、检察人员子女及其配偶经商信息查询通报制度》，加强动态信息监管。</w:t>
      </w:r>
    </w:p>
    <w:p>
      <w:pPr>
        <w:ind w:left="0" w:right="0" w:firstLine="560"/>
        <w:spacing w:before="450" w:after="450" w:line="312" w:lineRule="auto"/>
      </w:pPr>
      <w:r>
        <w:rPr>
          <w:rFonts w:ascii="宋体" w:hAnsi="宋体" w:eastAsia="宋体" w:cs="宋体"/>
          <w:color w:val="000"/>
          <w:sz w:val="28"/>
          <w:szCs w:val="28"/>
        </w:rPr>
        <w:t xml:space="preserve">　　组织检察人员及其亲属按人员类别分别签订承诺书，就不违规经商办企业、不违规参股借贷、不违规从事经营活动作出承诺。</w:t>
      </w:r>
    </w:p>
    <w:p>
      <w:pPr>
        <w:ind w:left="0" w:right="0" w:firstLine="560"/>
        <w:spacing w:before="450" w:after="450" w:line="312" w:lineRule="auto"/>
      </w:pPr>
      <w:r>
        <w:rPr>
          <w:rFonts w:ascii="宋体" w:hAnsi="宋体" w:eastAsia="宋体" w:cs="宋体"/>
          <w:color w:val="000"/>
          <w:sz w:val="28"/>
          <w:szCs w:val="28"/>
        </w:rPr>
        <w:t xml:space="preserve">　　承诺书留存政治部备查。</w:t>
      </w:r>
    </w:p>
    <w:p>
      <w:pPr>
        <w:ind w:left="0" w:right="0" w:firstLine="560"/>
        <w:spacing w:before="450" w:after="450" w:line="312" w:lineRule="auto"/>
      </w:pPr>
      <w:r>
        <w:rPr>
          <w:rFonts w:ascii="宋体" w:hAnsi="宋体" w:eastAsia="宋体" w:cs="宋体"/>
          <w:color w:val="000"/>
          <w:sz w:val="28"/>
          <w:szCs w:val="28"/>
        </w:rPr>
        <w:t xml:space="preserve">　　4.出台《XX市人民检察院机关干警职工个人有关事项报告规定》，并和XX市公安局、XX市司法局、XX市市场监督管理局、XX市房管局等单位建立联系制度，由检察院将检察人员基本身份信息通报给市场监督管理局，对检察人员是否经商办企业等情况进行核查，达到用制度管人、用制度管事的目的，实现了“当下改”与“长久立”一体推进。</w:t>
      </w:r>
    </w:p>
    <w:p>
      <w:pPr>
        <w:ind w:left="0" w:right="0" w:firstLine="560"/>
        <w:spacing w:before="450" w:after="450" w:line="312" w:lineRule="auto"/>
      </w:pPr>
      <w:r>
        <w:rPr>
          <w:rFonts w:ascii="宋体" w:hAnsi="宋体" w:eastAsia="宋体" w:cs="宋体"/>
          <w:color w:val="000"/>
          <w:sz w:val="28"/>
          <w:szCs w:val="28"/>
        </w:rPr>
        <w:t xml:space="preserve">　　三、司法人员离职后违规担任律师情况存在问题：经自查发现，存在离职检察人员担任律师，代理我院办理的案件的情况，目前已将排查出的情况及时向司法局通报。</w:t>
      </w:r>
    </w:p>
    <w:p>
      <w:pPr>
        <w:ind w:left="0" w:right="0" w:firstLine="560"/>
        <w:spacing w:before="450" w:after="450" w:line="312" w:lineRule="auto"/>
      </w:pPr>
      <w:r>
        <w:rPr>
          <w:rFonts w:ascii="宋体" w:hAnsi="宋体" w:eastAsia="宋体" w:cs="宋体"/>
          <w:color w:val="000"/>
          <w:sz w:val="28"/>
          <w:szCs w:val="28"/>
        </w:rPr>
        <w:t xml:space="preserve">　　整治成效：1.层层进行甄别核实，对发现的离职人员涉嫌违规担任我院所办案件的律师的线索，及时向市司法局进行通报；2.关口前移，出台规定，在办理检察人员离职手续时，同步签订不违规担任律师或法律顾问充当司法掮客承诺书；3.建立与律协、企业等行业部门的联络沟通机制，常态化跟进掌握离职人员从业状况，实现信息共享、动态管控。</w:t>
      </w:r>
    </w:p>
    <w:p>
      <w:pPr>
        <w:ind w:left="0" w:right="0" w:firstLine="560"/>
        <w:spacing w:before="450" w:after="450" w:line="312" w:lineRule="auto"/>
      </w:pPr>
      <w:r>
        <w:rPr>
          <w:rFonts w:ascii="宋体" w:hAnsi="宋体" w:eastAsia="宋体" w:cs="宋体"/>
          <w:color w:val="000"/>
          <w:sz w:val="28"/>
          <w:szCs w:val="28"/>
        </w:rPr>
        <w:t xml:space="preserve">　　抓好顽瘴痼疾整治工作，是政法队伍教育整顿的关键环节、成败之举，也是XX检察院必须承担的政治责任，必须履行的时代使命。</w:t>
      </w:r>
    </w:p>
    <w:p>
      <w:pPr>
        <w:ind w:left="0" w:right="0" w:firstLine="560"/>
        <w:spacing w:before="450" w:after="450" w:line="312" w:lineRule="auto"/>
      </w:pPr>
      <w:r>
        <w:rPr>
          <w:rFonts w:ascii="宋体" w:hAnsi="宋体" w:eastAsia="宋体" w:cs="宋体"/>
          <w:color w:val="000"/>
          <w:sz w:val="28"/>
          <w:szCs w:val="28"/>
        </w:rPr>
        <w:t xml:space="preserve">　　下一步，我们将以更强的担当、更高的标准、更实的作风，扎实做好试点各项工作，努力向党和人民交上一份满意“答卷”。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顽瘴痼疾整治工作总结篇9</w:t>
      </w:r>
    </w:p>
    <w:p>
      <w:pPr>
        <w:ind w:left="0" w:right="0" w:firstLine="560"/>
        <w:spacing w:before="450" w:after="450" w:line="312" w:lineRule="auto"/>
      </w:pPr>
      <w:r>
        <w:rPr>
          <w:rFonts w:ascii="宋体" w:hAnsi="宋体" w:eastAsia="宋体" w:cs="宋体"/>
          <w:color w:val="000"/>
          <w:sz w:val="28"/>
          <w:szCs w:val="28"/>
        </w:rPr>
        <w:t xml:space="preserve">　　教育整顿工作进入查纠整改环节以后，我院秉承着超前谋划、及早布局、不等不靠的原则，坚持高标准、严举措、重实效抓好各项工作举措，深度运用“三个四”工作法，打出顽瘴痼疾专项整治组合拳推进教育整顿工作提档加速。</w:t>
      </w:r>
    </w:p>
    <w:p>
      <w:pPr>
        <w:ind w:left="0" w:right="0" w:firstLine="560"/>
        <w:spacing w:before="450" w:after="450" w:line="312" w:lineRule="auto"/>
      </w:pPr>
      <w:r>
        <w:rPr>
          <w:rFonts w:ascii="宋体" w:hAnsi="宋体" w:eastAsia="宋体" w:cs="宋体"/>
          <w:color w:val="000"/>
          <w:sz w:val="28"/>
          <w:szCs w:val="28"/>
        </w:rPr>
        <w:t xml:space="preserve">　　一、聚焦氛围导向，发出“四道动员令”，确保专项整治思想认识到位。一是全覆盖集结动员。先后两次召开推进会，研究部署查纠整改环节顽瘴痼疾专项整治工作，进一步提高认识，强化组织部署、压紧压实三层（一把手、教育整顿办公室、领导小组成员）工作责任，引导全体干警积极参与，营造浓厚的专项整治氛围。二是全方位思想动员。运用“一看二听三谈四查”（集中观看警示教育片；听“自查从宽、被查从严”政策解读；集中谈话和“五个一对一”做到谈心谈话全覆盖；填报《政法干警自查事项报告表》、六大顽瘴痼疾内容撰写自查报告），引导干警增强思想自觉、行动自觉，促进专项整治落地生效。三是全领域宣传动员。紧扣“顽瘴痼疾”专项整治主题，活化宣传方式，注重媒体宣传和社会宣传效果，营造内外宣传氛围。在“临县检察”微信公众号、微博、门户网站等新媒体平台，及时向社会公布教育整顿六大顽瘴痼疾整治内容、举报电话和信箱，开门征集问题线索，全面提高社会各界知晓率。四是全天候家庭动员。向干警发放《致家属的一封信》50余份，开展家庭住址清、家庭成员清、基本经济状况清、实际困难清、政策宣传到位“四清一到位”的廉政家访活动，充分发挥广大家属在“八小时以外”的监督作用，凝聚检察队伍建设的强大合力，引导家属积极参与教育整顿。</w:t>
      </w:r>
    </w:p>
    <w:p>
      <w:pPr>
        <w:ind w:left="0" w:right="0" w:firstLine="560"/>
        <w:spacing w:before="450" w:after="450" w:line="312" w:lineRule="auto"/>
      </w:pPr>
      <w:r>
        <w:rPr>
          <w:rFonts w:ascii="宋体" w:hAnsi="宋体" w:eastAsia="宋体" w:cs="宋体"/>
          <w:color w:val="000"/>
          <w:sz w:val="28"/>
          <w:szCs w:val="28"/>
        </w:rPr>
        <w:t xml:space="preserve">　　二、紧盯问题导向，挂出“四张作战图”，确保专项整治细化措施到位。一是压实责任挂出“督导图”。“一把手”亲自抓、对重要事项、关键环节亲自谋划和推动；领导小组办公室履行直抓直管、具体落实责任；其他领导小组成员根据分工全力抓好整顿、带头参与整顿。压紧压实三层工作责任制，确保专项整治落实到位。二是方案指导挂出“规划图”。在制定《顽瘴痼疾专项整治实施方案》基础上，配套出台问题查纠个子方案，探索推出“6+1专项检察监督”方案，确保整治工作有章可循、有责必问。三是把握重点挂出“路线图”。确定深入开展思想发动、广泛开展谈心谈话、全面开展自查、召开民主生活会、加强对突出问题核查等重点整治措施，制定自查自纠整治台账及填报事项报告表。目前，已完成第二轮填报，后续将不定期开展多轮次的填报，谈心谈话仍在持续进行中。四是强化协同挂出“施工图”。科学利用智能化手段，采取“人工核查+大数据排查”的方式，积极协调市场监管、金融监管、税务等部门建立联查联控联防机制，联合出台《信息查询通报制度》，着力形成同向发力、同频共振的工作局面，打好专项整治攻坚战。</w:t>
      </w:r>
    </w:p>
    <w:p>
      <w:pPr>
        <w:ind w:left="0" w:right="0" w:firstLine="560"/>
        <w:spacing w:before="450" w:after="450" w:line="312" w:lineRule="auto"/>
      </w:pPr>
      <w:r>
        <w:rPr>
          <w:rFonts w:ascii="宋体" w:hAnsi="宋体" w:eastAsia="宋体" w:cs="宋体"/>
          <w:color w:val="000"/>
          <w:sz w:val="28"/>
          <w:szCs w:val="28"/>
        </w:rPr>
        <w:t xml:space="preserve">　　三、突出成果导向，出准“四招杀手锏”，确保专项整治成效凸显到位。一是思想教育出高招。通过召开动员大会、推进会、警示教育大会、发放《致家属的一封信》、廉政家访等措施，释放“自查从宽、被查从严”“惩前毖后、治病救人”政策信号，做到思想持续发力，引导干警珍惜机会、主动坦白、真诚悔过。目前，在思想发动和政策宣传双向引导下，已有多名干警向组织主动反映自身存在的问题，教育整顿警示作用已初步显现。二是健全机制出硬照。紧盯制度漏洞，以制定完善操作性强、指导性强、长期管用的制度机制强化司法行为指引和监管。制定了《法律文书月点评工作制度》《跟庭评议工作制度》等制度规定，用制度把“事”管好、把“权”管严、把“人”管住，确保整治常态长效。三是查纠问题出真招。认真贯彻落实上级文件政策，结合本院实际，细化工作方案，推动查纠整改工作扎实有序开展。目前共接收举报线索7条，其中来电3条、来人3件、来信1件。对2024年以来办理的16件涉黑恶案和移送的21条线索建立台账。已完成2024年以来决定不捕、不诉、改变定性、撤回起诉或判决无罪等206起案件的自查工作（其中不诉案74件、不捕案119件、改变定性13件）。对中央、省、市联席交办的涉法涉诉信访案件3件，通过与县公安、法院沟通衔接，已成功化解2件。开展“减假暂”专项自查，共排查案件32件，其中暂予监外执行18件、减刑3件、假释11件。监督财产刑判决执行不合法、罚金缴纳不及时案件1案。对23名检察官离任退休后违规从事律师职业、充当司法掮客进行排查。四是专项整治出实招。对六大顽瘴痼疾进行深入整治。对“三个规定”贯彻落实不到位3人7件已进行补录填报并组织约谈，做到立查立改。对经排查存在问题的3件暂予监外执行案件已报市院教整办和县教整办。对2件存在释法说理不够充分、告知程序有瑕疵的案件，责成案件管理部门加强管理与监督，确保此项工作规范化。对离任后违规从事律师职业的1名检察官已将线索函告司法行政机关依法处理。</w:t>
      </w:r>
    </w:p>
    <w:p>
      <w:pPr>
        <w:ind w:left="0" w:right="0" w:firstLine="560"/>
        <w:spacing w:before="450" w:after="450" w:line="312" w:lineRule="auto"/>
      </w:pPr>
      <w:r>
        <w:rPr>
          <w:rFonts w:ascii="黑体" w:hAnsi="黑体" w:eastAsia="黑体" w:cs="黑体"/>
          <w:color w:val="000000"/>
          <w:sz w:val="36"/>
          <w:szCs w:val="36"/>
          <w:b w:val="1"/>
          <w:bCs w:val="1"/>
        </w:rPr>
        <w:t xml:space="preserve">顽瘴痼疾整治工作总结篇10</w:t>
      </w:r>
    </w:p>
    <w:p>
      <w:pPr>
        <w:ind w:left="0" w:right="0" w:firstLine="560"/>
        <w:spacing w:before="450" w:after="450" w:line="312" w:lineRule="auto"/>
      </w:pPr>
      <w:r>
        <w:rPr>
          <w:rFonts w:ascii="宋体" w:hAnsi="宋体" w:eastAsia="宋体" w:cs="宋体"/>
          <w:color w:val="000"/>
          <w:sz w:val="28"/>
          <w:szCs w:val="28"/>
        </w:rPr>
        <w:t xml:space="preserve">　　我镇根据上级的统一部署，在全镇范围内开展顽瘴痼疾集中整治行动，围绕“人、车、路、企、政”等方面存在的交通问题顽瘴痼疾开展集中整治行动，通过一年的努力，进一步健全了交通管理机制，全面提升了管理能力，逐步完善了道路硬件，明显增了群众强守法意识，交通事故数同比下降35.8%，亡人事故数下降33.3%，基本实现降事故、保安全、保畅通的总体目标，现将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&gt;　　    一 、主要工作及成效</w:t>
      </w:r>
    </w:p>
    <w:p>
      <w:pPr>
        <w:ind w:left="0" w:right="0" w:firstLine="560"/>
        <w:spacing w:before="450" w:after="450" w:line="312" w:lineRule="auto"/>
      </w:pPr>
      <w:r>
        <w:rPr>
          <w:rFonts w:ascii="宋体" w:hAnsi="宋体" w:eastAsia="宋体" w:cs="宋体"/>
          <w:color w:val="000"/>
          <w:sz w:val="28"/>
          <w:szCs w:val="28"/>
        </w:rPr>
        <w:t xml:space="preserve">　　    一是党委政府高度重视，确保整治工作扎实推进。开展交通问题顽瘴痼疾专项整治是实现降事故、保安全、保畅通的有效手段，关系到辖区和谐稳定，对此，党委政府高度重视。一是加强组织领导，细化责任分工。为确保工作实效，镇成立交通问题顽瘴痼疾集中整治行动领导小组(以下简称“领导小组”)，由党委副书记、镇长高洁任组长，党委委员、副镇长黄鹏任副组长，领导小组下设办公室，由社会治安和应急管理办何琨任主任，负责集中整治行动日常工作。领导小组根据不同时期道路交通安全管理工作的特点，统一调度，科学施策，确保集中整治工作有序推进。二是准确研判形势，制定行动方案。针对上级明确的七类十四项交通问题顽瘴痼疾，镇政府召开专门会议进行研判，分析了我镇当前存在的突出交通问题，制定了《开慧镇交通问题顽瘴痼疾集中整治行动工作方案》，进一步深化了骑乘摩托车不戴头盔、超限超载、变形拖拉机、马路市场等重点领域整治。三是统筹工作调度，确保整治成效。为加强整治工作的统筹调度，促进工作有效落实，整治领导小组定期组织相关站(办、所)、村(社区)召开工作会议，讲评工作情况，分析并解决存在的问题。</w:t>
      </w:r>
    </w:p>
    <w:p>
      <w:pPr>
        <w:ind w:left="0" w:right="0" w:firstLine="560"/>
        <w:spacing w:before="450" w:after="450" w:line="312" w:lineRule="auto"/>
      </w:pPr>
      <w:r>
        <w:rPr>
          <w:rFonts w:ascii="宋体" w:hAnsi="宋体" w:eastAsia="宋体" w:cs="宋体"/>
          <w:color w:val="000"/>
          <w:sz w:val="28"/>
          <w:szCs w:val="28"/>
        </w:rPr>
        <w:t xml:space="preserve">　　    二是突出交通安全宣传，营造人人参与良好氛围。交通安全宣传教育是根治顽瘴痼疾的关键环节，安全意识提升了，那么相应的问题也会逐步减少，为切实提升安全宣传的效果，开慧镇从党员、村组干部、交通安全劝导员、农用车驾驶员、学生等几类群体着手，以点带面，共计投入经费5万余元，设置宣传展板30余块、悬挂横幅40条、发放头盔500顶、发放宣传手册3000余份。一是抓好党员队伍，发挥好引领示范作用。在全面深入开展交通问题顽瘴痼疾集中整治的大背景下，以“党建+五零”为推手，坚持党建引领，党员干部先行。今年以来，开慧镇在各级党员队伍中深入开展交通安全宣讲，旨在提升党员们的交通安全意识，让自觉遵守交通法规、安全文明出行成为每名党员习惯，在广大群众中起到引领示范作用，起到风向标的作用。二是抓好村干部、组长，充当好宣传主力军。农村地区由于居住相对分散，极大制约交通安全宣传效果，而村干部、组长经常与群众打交道，了解村民的基本情况，能做到精准宣传、全覆盖宣传。今年来，开慧镇针对村干部、组长组织了交通安全培训，重点分析了近年来全县交通安全形势，结合我镇实际，深入阐述了开展“戴帽工程”的主要目的和重要意义。目前已在8个村(社区)开展了宣传教育，下步力争实现宣传教育全覆盖，让更多的人自觉的、主动的参与到交通安全宣传。三是抓好交通安全劝导员队伍，发挥好宣传引导作用。交通安全劝导员在日常的交通安全管理中发挥着极大的作用，为提升我镇交通安全劝导员的工作积极性和工作能力，开慧镇每季度邀请县道安办老师、福临交警中队警官为交通安全劝导员进行一次培训，从交通劝导的重要意义、主要工作、注意事项等几个方面进行讲解，有效提升交通安全劝导员的工作水平。同时，每年为交通安全劝导员补充反光背心、警示桩、警戒带等物质，保障工作的安全。四是抓好学生群体，发挥好“小手拉大手”作用。安全责任重于泰山，安全教育从娃娃抓起。学生群体其接受能力相对较强，组织教育培训更方便，交通安全进校园活动不仅可以提高学生们自身安全防护水平，同时也可以发挥“小手拉大手”作用，让他们充当监督员，督促家长遵守交通规则，做到文明出行、安全出行。</w:t>
      </w:r>
    </w:p>
    <w:p>
      <w:pPr>
        <w:ind w:left="0" w:right="0" w:firstLine="560"/>
        <w:spacing w:before="450" w:after="450" w:line="312" w:lineRule="auto"/>
      </w:pPr>
      <w:r>
        <w:rPr>
          <w:rFonts w:ascii="宋体" w:hAnsi="宋体" w:eastAsia="宋体" w:cs="宋体"/>
          <w:color w:val="000"/>
          <w:sz w:val="28"/>
          <w:szCs w:val="28"/>
        </w:rPr>
        <w:t xml:space="preserve">　　    三是紧盯货运源头企业，抓好交通问题根源治理。为加强对车辆超限超载工作管理，我镇定期对辖区内混凝土搅拌场、大型仓储物流场所等进行执法监管，确保隐患苗头不上路，消除于萌芽之中。一是定期对源头企业进行检查。为切实落实行业监管部门责任，斩断超限超载源头，每月由镇政府牵头组织相关单位对辖区内源头企业进行检查，着重查处证照不全、非法改拼装、超标准装载配装等行为，确保超限超载行为从源头得到有效治理。二是严格按照“一超四罚”狠治超限超载。针对辖区内部分沙土车通过非法改装车辆参与营运，严重威胁道路运输安全的行为，镇社会治安和应急管理办联合交警中队、行政执法队、派出所等部门开展联合执法，对违法超限超载、非法改装的沙土车“零容忍”，严格落实“一超四罚”。</w:t>
      </w:r>
    </w:p>
    <w:p>
      <w:pPr>
        <w:ind w:left="0" w:right="0" w:firstLine="560"/>
        <w:spacing w:before="450" w:after="450" w:line="312" w:lineRule="auto"/>
      </w:pPr>
      <w:r>
        <w:rPr>
          <w:rFonts w:ascii="宋体" w:hAnsi="宋体" w:eastAsia="宋体" w:cs="宋体"/>
          <w:color w:val="000"/>
          <w:sz w:val="28"/>
          <w:szCs w:val="28"/>
        </w:rPr>
        <w:t xml:space="preserve">　　    四是加强路面交通管理，治理各类违法违规行为。为切实加强道路交通安全管理工作，打击违法行为，确保群众出行安全，镇社会治安和应急管理办每周联合福临交警队、开慧行政执法队至少开展一次路面执法检查，共开展执法检查60余次，查处各类违法行为170余起。一是针对农村地区常见违法行为开展联合执法。通过历年来的事故安全分析，我们将无证驾驶、非法载人、面包车超员、骑乘摩托车不戴头盔、超限超载等作为执法的重点，逢车必检，应检尽检，有效的震慑了农村地区交通违法行为，对辖区群众起到了较好的警示教育作用。二是做好重点时间段的路面管控。针对节假日及重大活动期间开慧纪念馆及周边人流车流大的问题，一方面组织交警、派出所、村社区劝导员、志愿者等力量进行路面指挥与引导，另一方面协调附近学校在节假日开放校园，为游客提供免费停车的场所，确保了路面的安全、畅通。三是加强对执法检查工作的宣传。执法检查不仅仅在于对违法者起到警示教育作用，为了能将影响进一步扩大，每次执法检查后，都将执法检查情况发到各村、组的微信群，通过身边人、身边事覆盖到全镇，逐步使用群众不断提升交通安全意识，自觉遵守交通法规。</w:t>
      </w:r>
    </w:p>
    <w:p>
      <w:pPr>
        <w:ind w:left="0" w:right="0" w:firstLine="560"/>
        <w:spacing w:before="450" w:after="450" w:line="312" w:lineRule="auto"/>
      </w:pPr>
      <w:r>
        <w:rPr>
          <w:rFonts w:ascii="宋体" w:hAnsi="宋体" w:eastAsia="宋体" w:cs="宋体"/>
          <w:color w:val="000"/>
          <w:sz w:val="28"/>
          <w:szCs w:val="28"/>
        </w:rPr>
        <w:t xml:space="preserve">　　    五是全面排查道路隐患，防范化解交通安全风险。交通安全隐患排查治理与群众的出行安全息息相关，是提高交通事故预防能力、确保道路交通环境有序、安全、畅通的重要环节。社会治安和应急管理办联合交警中队每月对辖区主要道路开展一次交通安全隐患排查，着重排查了S319、金开线、东八线、骄杨路等主干道路，同时，对村(社区)及群众反映的隐患问题第一时间进行核实并确定处置方案。一年以来，我镇共排查治理交通安全隐患20余处，其中县整治办交办的隐患5处，有效地确保了群众出行安全。</w:t>
      </w:r>
    </w:p>
    <w:p>
      <w:pPr>
        <w:ind w:left="0" w:right="0" w:firstLine="560"/>
        <w:spacing w:before="450" w:after="450" w:line="312" w:lineRule="auto"/>
      </w:pPr>
      <w:r>
        <w:rPr>
          <w:rFonts w:ascii="宋体" w:hAnsi="宋体" w:eastAsia="宋体" w:cs="宋体"/>
          <w:color w:val="000"/>
          <w:sz w:val="28"/>
          <w:szCs w:val="28"/>
        </w:rPr>
        <w:t xml:space="preserve">　　    六是加强马路市场管理，依法依规做好整治迁移。一是深入摸排，掌握底数。马路市场整治工作伊始，开慧镇社会治安和应急管理办逐点位摸排了解各村(社区)赶集场情况，查看有无占道经营、临水临涯等情况，将摸排的8个马路市场一一登记在册。在未取缔之前，由社会治安和应急管理办、经济发展办、生态环境办、执法中队、交警中队等职能部门派人值守，每次赶集时保证8-10位工作人员，确保不发生安全事故。二是广泛宣传，正面引导。为了做好马路市场整治工作，在辖区内广泛开展宣传，引导群众逐步取缔马路市场。一是约谈马路市场负责人，讲清相关政策、取缔时限;二是利用村村通广播、宣传车、微信等向居民宣传马路市场存在的交通隐患风险;三是在马路市场处张贴《开慧镇人民政府关于取缔马路市场的通告》，正面告知群众取缔马路市场的工作要求。三是反复巡查，巩固效果。为确保取缔工作落实到位，由社会治安和应急管理办牵头，与经济发展办、生态环境办、执法中队等职能部门一道，轮流对8个马路市场进行巡查，确保不反弹。四是统筹规划，保障民生。马路市场取缔后，必然会对商贩们的生活造成一定影响，为了着力解决好群众的“急难愁盼”，开慧镇政府通过就近转移赶集市场、择地新建农村集贸市场的方式解决商贩们的民生需求。目前，新建成农村集贸市场1个、转移赶集市场5个。</w:t>
      </w:r>
    </w:p>
    <w:p>
      <w:pPr>
        <w:ind w:left="0" w:right="0" w:firstLine="560"/>
        <w:spacing w:before="450" w:after="450" w:line="312" w:lineRule="auto"/>
      </w:pPr>
      <w:r>
        <w:rPr>
          <w:rFonts w:ascii="宋体" w:hAnsi="宋体" w:eastAsia="宋体" w:cs="宋体"/>
          <w:color w:val="000"/>
          <w:sz w:val="28"/>
          <w:szCs w:val="28"/>
        </w:rPr>
        <w:t xml:space="preserve">&gt;　　    二、下步打算</w:t>
      </w:r>
    </w:p>
    <w:p>
      <w:pPr>
        <w:ind w:left="0" w:right="0" w:firstLine="560"/>
        <w:spacing w:before="450" w:after="450" w:line="312" w:lineRule="auto"/>
      </w:pPr>
      <w:r>
        <w:rPr>
          <w:rFonts w:ascii="宋体" w:hAnsi="宋体" w:eastAsia="宋体" w:cs="宋体"/>
          <w:color w:val="000"/>
          <w:sz w:val="28"/>
          <w:szCs w:val="28"/>
        </w:rPr>
        <w:t xml:space="preserve">　　    一年以来，在县整治办、道安办的正确领导和关怀帮助下，我镇交通问题顽瘴痼疾整治取得了初步成效，为进一步巩固和扩大成果，将重点从以下几方面着手。</w:t>
      </w:r>
    </w:p>
    <w:p>
      <w:pPr>
        <w:ind w:left="0" w:right="0" w:firstLine="560"/>
        <w:spacing w:before="450" w:after="450" w:line="312" w:lineRule="auto"/>
      </w:pPr>
      <w:r>
        <w:rPr>
          <w:rFonts w:ascii="宋体" w:hAnsi="宋体" w:eastAsia="宋体" w:cs="宋体"/>
          <w:color w:val="000"/>
          <w:sz w:val="28"/>
          <w:szCs w:val="28"/>
        </w:rPr>
        <w:t xml:space="preserve">　　一是加强交通法律、法规的普法宣传，提升群众交通安全意识;</w:t>
      </w:r>
    </w:p>
    <w:p>
      <w:pPr>
        <w:ind w:left="0" w:right="0" w:firstLine="560"/>
        <w:spacing w:before="450" w:after="450" w:line="312" w:lineRule="auto"/>
      </w:pPr>
      <w:r>
        <w:rPr>
          <w:rFonts w:ascii="宋体" w:hAnsi="宋体" w:eastAsia="宋体" w:cs="宋体"/>
          <w:color w:val="000"/>
          <w:sz w:val="28"/>
          <w:szCs w:val="28"/>
        </w:rPr>
        <w:t xml:space="preserve">　　二是进一步加强摩托车、电动车安全加强的管控，提升戴帽率;</w:t>
      </w:r>
    </w:p>
    <w:p>
      <w:pPr>
        <w:ind w:left="0" w:right="0" w:firstLine="560"/>
        <w:spacing w:before="450" w:after="450" w:line="312" w:lineRule="auto"/>
      </w:pPr>
      <w:r>
        <w:rPr>
          <w:rFonts w:ascii="宋体" w:hAnsi="宋体" w:eastAsia="宋体" w:cs="宋体"/>
          <w:color w:val="000"/>
          <w:sz w:val="28"/>
          <w:szCs w:val="28"/>
        </w:rPr>
        <w:t xml:space="preserve">　　三是保持常态化的执法检查机制，在辖区持续开展执法检查。</w:t>
      </w:r>
    </w:p>
    <w:p>
      <w:pPr>
        <w:ind w:left="0" w:right="0" w:firstLine="560"/>
        <w:spacing w:before="450" w:after="450" w:line="312" w:lineRule="auto"/>
      </w:pPr>
      <w:r>
        <w:rPr>
          <w:rFonts w:ascii="黑体" w:hAnsi="黑体" w:eastAsia="黑体" w:cs="黑体"/>
          <w:color w:val="000000"/>
          <w:sz w:val="36"/>
          <w:szCs w:val="36"/>
          <w:b w:val="1"/>
          <w:bCs w:val="1"/>
        </w:rPr>
        <w:t xml:space="preserve">顽瘴痼疾整治工作总结篇11</w:t>
      </w:r>
    </w:p>
    <w:p>
      <w:pPr>
        <w:ind w:left="0" w:right="0" w:firstLine="560"/>
        <w:spacing w:before="450" w:after="450" w:line="312" w:lineRule="auto"/>
      </w:pPr>
      <w:r>
        <w:rPr>
          <w:rFonts w:ascii="宋体" w:hAnsi="宋体" w:eastAsia="宋体" w:cs="宋体"/>
          <w:color w:val="000"/>
          <w:sz w:val="28"/>
          <w:szCs w:val="28"/>
        </w:rPr>
        <w:t xml:space="preserve">　　为净化校园周边环境，保障学生健康成长，促进我校教育事业健康发展，深刻认识专项整治工作的重要性和必要性，按照要求，落实了由教务部门负责人任组长的专门工作小组，落实专人负责，建立了相应机构，确保工作有序开展。根据上级关于学校及周边环境综合治理工作会议精神，结合我校实际工作情况，从5月18日起至5月23日开展了对学校及周边治安综合治理集中整治。现将情况汇报如下：</w:t>
      </w:r>
    </w:p>
    <w:p>
      <w:pPr>
        <w:ind w:left="0" w:right="0" w:firstLine="560"/>
        <w:spacing w:before="450" w:after="450" w:line="312" w:lineRule="auto"/>
      </w:pPr>
      <w:r>
        <w:rPr>
          <w:rFonts w:ascii="宋体" w:hAnsi="宋体" w:eastAsia="宋体" w:cs="宋体"/>
          <w:color w:val="000"/>
          <w:sz w:val="28"/>
          <w:szCs w:val="28"/>
        </w:rPr>
        <w:t xml:space="preserve">&gt;　　一、明确了责任分工和整治重点</w:t>
      </w:r>
    </w:p>
    <w:p>
      <w:pPr>
        <w:ind w:left="0" w:right="0" w:firstLine="560"/>
        <w:spacing w:before="450" w:after="450" w:line="312" w:lineRule="auto"/>
      </w:pPr>
      <w:r>
        <w:rPr>
          <w:rFonts w:ascii="宋体" w:hAnsi="宋体" w:eastAsia="宋体" w:cs="宋体"/>
          <w:color w:val="000"/>
          <w:sz w:val="28"/>
          <w:szCs w:val="28"/>
        </w:rPr>
        <w:t xml:space="preserve">　　成立学校及周边治安综合治理领导小组，责任单位为：以班级为单位，学校联系当地派出处所：严厉打击各类侵害师生人身、财产安全和扰乱学校正常教学秩序的违法犯罪活动，加强学校周边文化娱乐休闲场所的清理整顿，加强学校治安及消防安全的`检查指导。加强学校周边交通秩序的整治，在学校及学校周围设置必需的交通警示标志，建立重点部位、主要时段出警制度；维护学校及周边交通秩序。打击“黑车”接送学生。加强学校周边的占道经营、流动摊担点的整治。依法规范学校及周边经营单位和场所的管理，对非法或违法经营的，坚决取缔和查处。</w:t>
      </w:r>
    </w:p>
    <w:p>
      <w:pPr>
        <w:ind w:left="0" w:right="0" w:firstLine="560"/>
        <w:spacing w:before="450" w:after="450" w:line="312" w:lineRule="auto"/>
      </w:pPr>
      <w:r>
        <w:rPr>
          <w:rFonts w:ascii="宋体" w:hAnsi="宋体" w:eastAsia="宋体" w:cs="宋体"/>
          <w:color w:val="000"/>
          <w:sz w:val="28"/>
          <w:szCs w:val="28"/>
        </w:rPr>
        <w:t xml:space="preserve">　　加强学校及周边食品卫生、环境卫生的管理，严防中毒事故的发生。搞好法制宣传教育工作，学校抓好学生的法制教育，落实学校法制教育的措施。全面开展安全回头看、深入看活动，填补安全漏洞，消除安全隐患，切实保证了校园内无安全事故的发生。通过以上集中整治，极大扩大了专项整治的影响，为大范围、有力开展专项整治及督促各级措施落实实处起到了积极作。学校积极参与配合有关职能部门搞好整治行动，大力开展“平安学校”创建活动，对学校内部存在的问题主动整改。加强学校内部的治安安全管理工作，填堵管理上的漏洞。</w:t>
      </w:r>
    </w:p>
    <w:p>
      <w:pPr>
        <w:ind w:left="0" w:right="0" w:firstLine="560"/>
        <w:spacing w:before="450" w:after="450" w:line="312" w:lineRule="auto"/>
      </w:pPr>
      <w:r>
        <w:rPr>
          <w:rFonts w:ascii="宋体" w:hAnsi="宋体" w:eastAsia="宋体" w:cs="宋体"/>
          <w:color w:val="000"/>
          <w:sz w:val="28"/>
          <w:szCs w:val="28"/>
        </w:rPr>
        <w:t xml:space="preserve">&gt;　　二、加强学校安全管理工作</w:t>
      </w:r>
    </w:p>
    <w:p>
      <w:pPr>
        <w:ind w:left="0" w:right="0" w:firstLine="560"/>
        <w:spacing w:before="450" w:after="450" w:line="312" w:lineRule="auto"/>
      </w:pPr>
      <w:r>
        <w:rPr>
          <w:rFonts w:ascii="宋体" w:hAnsi="宋体" w:eastAsia="宋体" w:cs="宋体"/>
          <w:color w:val="000"/>
          <w:sz w:val="28"/>
          <w:szCs w:val="28"/>
        </w:rPr>
        <w:t xml:space="preserve">　　加强校园周边环境及网络安全管理。要求学校必须管理好学生，坚持安全、文明礼貌，坚持教育为本，预防为主的原则，同时要主动与当地治安部门联系，加强校园周边环境的综合治理。加强校园秩序管理。严格门卫登记、请假制度，严禁校外无关车辆进入，要在校门口设立警示牌，建立自行车、摩托车进出校门“推行”制度。学生宿舍要作为安全保卫的重点，重点做好防火、防盗、防斗殴、防流氓侵扰，要落实夜间值班巡查制度，对学生经常活动场所，重要环节，要安排专人负责疏导。</w:t>
      </w:r>
    </w:p>
    <w:p>
      <w:pPr>
        <w:ind w:left="0" w:right="0" w:firstLine="560"/>
        <w:spacing w:before="450" w:after="450" w:line="312" w:lineRule="auto"/>
      </w:pPr>
      <w:r>
        <w:rPr>
          <w:rFonts w:ascii="宋体" w:hAnsi="宋体" w:eastAsia="宋体" w:cs="宋体"/>
          <w:color w:val="000"/>
          <w:sz w:val="28"/>
          <w:szCs w:val="28"/>
        </w:rPr>
        <w:t xml:space="preserve">　　加强学校饮食卫生安全管理。校长要高度重视饮食卫生的安全，要求食堂、小店严把进货关、存货关、加工关，严防病从口入。</w:t>
      </w:r>
    </w:p>
    <w:p>
      <w:pPr>
        <w:ind w:left="0" w:right="0" w:firstLine="560"/>
        <w:spacing w:before="450" w:after="450" w:line="312" w:lineRule="auto"/>
      </w:pPr>
      <w:r>
        <w:rPr>
          <w:rFonts w:ascii="宋体" w:hAnsi="宋体" w:eastAsia="宋体" w:cs="宋体"/>
          <w:color w:val="000"/>
          <w:sz w:val="28"/>
          <w:szCs w:val="28"/>
        </w:rPr>
        <w:t xml:space="preserve">　　学校安全工作领导小组对各班安全工作进行督查，在管理过程中，把公开管理和秘密督查相结合，广大师生都能积极主动地参与安全教育管理。</w:t>
      </w:r>
    </w:p>
    <w:p>
      <w:pPr>
        <w:ind w:left="0" w:right="0" w:firstLine="560"/>
        <w:spacing w:before="450" w:after="450" w:line="312" w:lineRule="auto"/>
      </w:pPr>
      <w:r>
        <w:rPr>
          <w:rFonts w:ascii="宋体" w:hAnsi="宋体" w:eastAsia="宋体" w:cs="宋体"/>
          <w:color w:val="000"/>
          <w:sz w:val="28"/>
          <w:szCs w:val="28"/>
        </w:rPr>
        <w:t xml:space="preserve">　　整治重点为：</w:t>
      </w:r>
    </w:p>
    <w:p>
      <w:pPr>
        <w:ind w:left="0" w:right="0" w:firstLine="560"/>
        <w:spacing w:before="450" w:after="450" w:line="312" w:lineRule="auto"/>
      </w:pPr>
      <w:r>
        <w:rPr>
          <w:rFonts w:ascii="宋体" w:hAnsi="宋体" w:eastAsia="宋体" w:cs="宋体"/>
          <w:color w:val="000"/>
          <w:sz w:val="28"/>
          <w:szCs w:val="28"/>
        </w:rPr>
        <w:t xml:space="preserve">　　（一）学校及周边食品卫生，重点整治学校食堂卫生、校外餐饮店、食品摊点和各类非法经营无牌无证摊担点。</w:t>
      </w:r>
    </w:p>
    <w:p>
      <w:pPr>
        <w:ind w:left="0" w:right="0" w:firstLine="560"/>
        <w:spacing w:before="450" w:after="450" w:line="312" w:lineRule="auto"/>
      </w:pPr>
      <w:r>
        <w:rPr>
          <w:rFonts w:ascii="宋体" w:hAnsi="宋体" w:eastAsia="宋体" w:cs="宋体"/>
          <w:color w:val="000"/>
          <w:sz w:val="28"/>
          <w:szCs w:val="28"/>
        </w:rPr>
        <w:t xml:space="preserve">　　（二）校园及周边非法、违章经营的出租房屋和网吧、电子游戏厅、录像厅、音像书刊点等娱乐场所。</w:t>
      </w:r>
    </w:p>
    <w:p>
      <w:pPr>
        <w:ind w:left="0" w:right="0" w:firstLine="560"/>
        <w:spacing w:before="450" w:after="450" w:line="312" w:lineRule="auto"/>
      </w:pPr>
      <w:r>
        <w:rPr>
          <w:rFonts w:ascii="宋体" w:hAnsi="宋体" w:eastAsia="宋体" w:cs="宋体"/>
          <w:color w:val="000"/>
          <w:sz w:val="28"/>
          <w:szCs w:val="28"/>
        </w:rPr>
        <w:t xml:space="preserve">　　（三）学校及周边交通秩序。在学校及学校周围设置交通警示牌，严禁校门口车辆乱停乱放，坚决打击“黑校车”、“黑出租车”的揽客营运等行为。</w:t>
      </w:r>
    </w:p>
    <w:p>
      <w:pPr>
        <w:ind w:left="0" w:right="0" w:firstLine="560"/>
        <w:spacing w:before="450" w:after="450" w:line="312" w:lineRule="auto"/>
      </w:pPr>
      <w:r>
        <w:rPr>
          <w:rFonts w:ascii="宋体" w:hAnsi="宋体" w:eastAsia="宋体" w:cs="宋体"/>
          <w:color w:val="000"/>
          <w:sz w:val="28"/>
          <w:szCs w:val="28"/>
        </w:rPr>
        <w:t xml:space="preserve">　　（四）侵害师生人身、财产安全的各类违法活动和校园及周边存在的流氓团伙、黑恶势力等各类安全隐患。</w:t>
      </w:r>
    </w:p>
    <w:p>
      <w:pPr>
        <w:ind w:left="0" w:right="0" w:firstLine="560"/>
        <w:spacing w:before="450" w:after="450" w:line="312" w:lineRule="auto"/>
      </w:pPr>
      <w:r>
        <w:rPr>
          <w:rFonts w:ascii="宋体" w:hAnsi="宋体" w:eastAsia="宋体" w:cs="宋体"/>
          <w:color w:val="000"/>
          <w:sz w:val="28"/>
          <w:szCs w:val="28"/>
        </w:rPr>
        <w:t xml:space="preserve">&gt;　　三、取得了成效，净化了环境，做好宣传工作</w:t>
      </w:r>
    </w:p>
    <w:p>
      <w:pPr>
        <w:ind w:left="0" w:right="0" w:firstLine="560"/>
        <w:spacing w:before="450" w:after="450" w:line="312" w:lineRule="auto"/>
      </w:pPr>
      <w:r>
        <w:rPr>
          <w:rFonts w:ascii="宋体" w:hAnsi="宋体" w:eastAsia="宋体" w:cs="宋体"/>
          <w:color w:val="000"/>
          <w:sz w:val="28"/>
          <w:szCs w:val="28"/>
        </w:rPr>
        <w:t xml:space="preserve">　　（一）调查摸清了底子，学校对本地学校及周边治安情况进行全面调查摸底，建立了整治台帐，明确了整治重点。</w:t>
      </w:r>
    </w:p>
    <w:p>
      <w:pPr>
        <w:ind w:left="0" w:right="0" w:firstLine="560"/>
        <w:spacing w:before="450" w:after="450" w:line="312" w:lineRule="auto"/>
      </w:pPr>
      <w:r>
        <w:rPr>
          <w:rFonts w:ascii="宋体" w:hAnsi="宋体" w:eastAsia="宋体" w:cs="宋体"/>
          <w:color w:val="000"/>
          <w:sz w:val="28"/>
          <w:szCs w:val="28"/>
        </w:rPr>
        <w:t xml:space="preserve">　　（二）学校按照工作阶段任务要求，大力做好宣传工作。通过书写粘贴标语、悬挂条幅、上好法制课、召开座谈会等形式，使行动深入师生，深入群众，创造了很好的效果。共书写粘贴标语30余条，其中在学校门口拉置了两条大型条幅，召开座谈会共10余次，收集建设性意见建议8条</w:t>
      </w:r>
    </w:p>
    <w:p>
      <w:pPr>
        <w:ind w:left="0" w:right="0" w:firstLine="560"/>
        <w:spacing w:before="450" w:after="450" w:line="312" w:lineRule="auto"/>
      </w:pPr>
      <w:r>
        <w:rPr>
          <w:rFonts w:ascii="宋体" w:hAnsi="宋体" w:eastAsia="宋体" w:cs="宋体"/>
          <w:color w:val="000"/>
          <w:sz w:val="28"/>
          <w:szCs w:val="28"/>
        </w:rPr>
        <w:t xml:space="preserve">　　（三）在坚持好“四落实”的基础上，集中性观看法制教育片3次，法制宣讲辅导课1堂等，积极调动了广大师生、群众参与专项整治工作的主动性。</w:t>
      </w:r>
    </w:p>
    <w:p>
      <w:pPr>
        <w:ind w:left="0" w:right="0" w:firstLine="560"/>
        <w:spacing w:before="450" w:after="450" w:line="312" w:lineRule="auto"/>
      </w:pPr>
      <w:r>
        <w:rPr>
          <w:rFonts w:ascii="宋体" w:hAnsi="宋体" w:eastAsia="宋体" w:cs="宋体"/>
          <w:color w:val="000"/>
          <w:sz w:val="28"/>
          <w:szCs w:val="28"/>
        </w:rPr>
        <w:t xml:space="preserve">　　（四）真抓实干，密切配合，抓出成效。按照“五个一”（即一个问题、一名领导、一个班子、一套方案、一抓到底）的工作要求，狠抓落实。一是建立了协调联席会议制。统一思想，协调行动，取得了较好的结果。二是建立了执法即时联动制。当单独执法有困难，主动与相关部门联系，请求联合行动。三是建立了严格的责任追究制。对工作不负责、工作不到位原坚决追究有关单位领导责任人的责任，对于整治后又出现反复、久治不愈的问题，师生反映强烈的问题实行挂牌重点督办，限期整改。四是通过开展警校共建、校地联建活动，充分发挥法制副校长作用，落实综合治理措施，加强治安工作的责任感、使命感、常抓不懈，从严监管努力开创学校安全工作的新局面，确保学校教育事业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2025-05-02T11:43:57+08:00</dcterms:created>
  <dcterms:modified xsi:type="dcterms:W3CDTF">2025-05-02T11:43:57+08:00</dcterms:modified>
</cp:coreProperties>
</file>

<file path=docProps/custom.xml><?xml version="1.0" encoding="utf-8"?>
<Properties xmlns="http://schemas.openxmlformats.org/officeDocument/2006/custom-properties" xmlns:vt="http://schemas.openxmlformats.org/officeDocument/2006/docPropsVTypes"/>
</file>