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境外腐败治理专项工作总结(8篇)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境外腐败治理专项工作总结1一、工作目标全面实现“两个确保、四个下降”，即确保不发生重特大道路交通事故、确保20xx年贵阳市、贵安新区道路交通安全形势持续稳定，道路交通事故****下降、道路交通事故万车**率下降、道路运输事故起数明显下降(在...</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实现“两个确保、四个下降”，即确保不发生重特大道路交通事故、确保20xx年贵阳市、贵安新区道路交通安全形势持续稳定，道路交通事故****下降、道路交通事故万车**率下降、道路运输事故起数明显下降(在生产安全事故中的占比降至77％以下)、较大道路交通事故起数下降，为*的***、省第十三次***胜利召开和贵阳贵安高质量发展营造安全稳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（一）全面深化农村道路交通安全风险隐患整治</w:t>
      </w:r>
    </w:p>
    <w:p>
      <w:pPr>
        <w:ind w:left="0" w:right="0" w:firstLine="560"/>
        <w:spacing w:before="450" w:after="450" w:line="312" w:lineRule="auto"/>
      </w:pPr>
      <w:r>
        <w:rPr>
          <w:rFonts w:ascii="宋体" w:hAnsi="宋体" w:eastAsia="宋体" w:cs="宋体"/>
          <w:color w:val="000"/>
          <w:sz w:val="28"/>
          <w:szCs w:val="28"/>
        </w:rPr>
        <w:t xml:space="preserve">1.严格落实农村交通安全责任制。健全县级*负总责，乡镇（街道）负主责的农村道路交通安全工作机制。县级人民*主要负责人是农村道路交通安全管理第一责任人，要严格落实《市人民****关于印发贵阳市农村道路交通安全责任制规定实施细则的通知》（筑府办函〔20xx〕43号），制定完善道路交通安全管理规划、健全农村道路交通安全管理工作机制，提供必要的要素保障，强化调度督查，推动工作落实。乡（镇、街道）、村（居委会）两级要将农村交通安全管理纳入**贵阳建设、乡村振兴重要工作内容，纳入“一中心一张网十联户”基层社会治理机制，全面实行社区、村组交通安全“网格化”管理，建立完善交通安全基础台账，开展村民交通安全宣传教育、劝导制止交通违法行为、排查报告农村交通安全隐患、协助执法部门开展交通秩序整治等工作。（责任单位：市*局、市交委、*****、贵安新区*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2.深入治理农村交通安全风险隐患。健全市、县、乡三级农村道路交通安全风险隐患动态排查和长效治理工作机制，定期分析研判交通安全风险，建立人、车、路的问题隐患清单、整改清单、责任清单，明确治理责任和治理时限，逐一对账销号。在节假日、赶集日、红白喜事等重要节点**乡(镇、街道)**、驻村**、村(居)委人员、网格长、网格员、联户长、交通协管员等开展现场管控，落细落实跟场管理、红白喜事打招呼**，开展违法劝导和交通安全宣传，现场提醒**群众不无证驾驶、不酒后驾车、不违法载人、不乘坐隐患车辆、不上高速公路行走等。（责任单位：市*局、市交委、市农业农村局、贵安新区*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3.推动解决重点群体出行难出行不安全问题。各级*要**相关部门构建适应新形势的农村务农、务工出行运输服务体系，加强农忙时节、农民工集中返乡返岗等重点时段服务保障。积极引导开通城乡校车、定制路线客运车、定制公交、增加“即时用车”等形式，满足农村地区群众赶集、参加民俗活动、学生上下学等出行用车需求。（责任单位：市交委、市教育局、市人力资源社会保障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（二）全面深化道路运输安全风险整治</w:t>
      </w:r>
    </w:p>
    <w:p>
      <w:pPr>
        <w:ind w:left="0" w:right="0" w:firstLine="560"/>
        <w:spacing w:before="450" w:after="450" w:line="312" w:lineRule="auto"/>
      </w:pPr>
      <w:r>
        <w:rPr>
          <w:rFonts w:ascii="宋体" w:hAnsi="宋体" w:eastAsia="宋体" w:cs="宋体"/>
          <w:color w:val="000"/>
          <w:sz w:val="28"/>
          <w:szCs w:val="28"/>
        </w:rPr>
        <w:t xml:space="preserve">4.严格监管运输企业。督促道路运输企业严格执行安全生产、道路交通安全和运输管理有关法律和标准，建立健全安全生产责任制和安全生产管理**，完善安全生产条件，严格落实车辆例检、维护保养、驾驶人等从业人员培训教育和动态**等关键**。将企业安全生产主体责任落实情况纳入年度执法检查内容，严格问题整改闭环管理。对客货运输企业进行常态化安全风险评估和“精准管控”,对“两客一危一货一面”等重点车辆及驾驶人定期开展分析研判、系统排查、动态监管、全面监管，督促运输企业落实安全生产主体责任。（责任单位：市交委、市*局、市文化和旅游局、市综合行政执法局、贵安新区*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5.严格监管货运安全。对“大吨小标”“大罐小标”“百吨王”、变型拖拉机等非法非标车辆生产、改装、维修企业和“黑窝点”,一律**查处取缔；交通运输、市场监管等部门要联合走访摸排辖区重点货运源头单位，按程序进行公布，明确行业主管部门监管责任。要加强重点货运源头单位的**检查，通过巡查、技术**等方式督促其落实**车辆合法装载的责任，严防违法超限运输车辆出场（站）。推动建立源头治超监管系统，将重点货运源头称重检测和视频**设施接入系统联网运行，对源头企业**放行超载车辆一律开展责任倒查；对违法上路的严重超限超载货车一律按规定从严处罚。（责任单位：市交委、市*局、市市场*、市商务局、市工业和信息化局、市农业农村局、市应急局、市自然资源和规划局、市综合行政执法局、市住房城乡建设局、贵安新区*局、贵安新区市场*、贵安新区住房城乡建设局、贵安新区工业和信息化局〔大数据局〕、贵安新区自然资源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6.严格监管低速货车安全。健全低速货车及变型拖拉机专项整治联动机制，加大源头管理、路检路查，推行尾部粘贴反光标识，提高夜间行车安全性。严厉打击非法销售、无牌无证、假牌假证、拼装改装、违法载人、超速超载、到期未报废等违法行为。（责任单位：市*局、市农业农村局、市市场*、贵安新区*局、贵安新区市场*，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7.严格监管检验机构。围绕检验机构的基本条件和技术能力是否符合资质认定条件和要求，是否存在违法**检验行为等情况开展专项**检查，督促机构规范、科学、有序运转，提高检验工作质量，确保出具的检验报告科学公正，数据准确可靠。机动车安全技术检验机构必须**依规开展检验，对不按机动车安全技术标准进行检验、出具虚假检验结果的，**给予处罚并撤销其检验资格；构成**的，**从严追究法律责任。（责任单位：市市场*、市农业农村局、市*局、贵安新区*局、贵安新区市场*，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（三）全面深化风险路段整治</w:t>
      </w:r>
    </w:p>
    <w:p>
      <w:pPr>
        <w:ind w:left="0" w:right="0" w:firstLine="560"/>
        <w:spacing w:before="450" w:after="450" w:line="312" w:lineRule="auto"/>
      </w:pPr>
      <w:r>
        <w:rPr>
          <w:rFonts w:ascii="宋体" w:hAnsi="宋体" w:eastAsia="宋体" w:cs="宋体"/>
          <w:color w:val="000"/>
          <w:sz w:val="28"/>
          <w:szCs w:val="28"/>
        </w:rPr>
        <w:t xml:space="preserve">8.加大重点道路隐患整治力度。深入排查急弯、陡坡、临水、临崖、事故多发等路段和未正式交付但已开放通行的道路，动态消除事故隐患。推动高速公路老旧护栏升级改造,提升**隔离护栏防护能力，优化路口路段指路标志信息、标线渠化引导。完善城郊结合部标志标线、信号灯、隔离栏、交通**等设施。（责任单位：市交委、市*局、市住房城乡建设局、市科技局、市应急局、市综合行政执法局、贵安新区*局、贵安新区住房城乡建设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9.推进重点事故隐患全面整改。对一次**2人以上交通事故暴露出的问题隐患，实行分级挂牌督办，推动全面排查整改类似问题隐患。及时**事故隐患整改“回头看”，确保隐患消除到位。（责任单位：市交委、市*局、市住房城乡建设局、市科技局、市应急局、市综合行政执法局、贵安新区*局、贵安新区住房城乡建设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10.开展公路安全设施提升行动。县级人民*要加大“一灯一带”和“三必上”（对近三年来发生过较大以上事故的临水临河、急弯陡坡等路侧险要路段，逐一落实隐患整改措施，实现警告标志、减速带、路侧护栏“三必上”）、“五必上”（发生过较大以上事故的*交路口，逐一**整改，实现警告标志、道路标线、减速带、警示桩、交通信号灯“五必上”）建设力度，推动在农村公路*交路口增设减速带。对近3年内发生过一次**2人以上交通事故的路口路段，要全部完成改造措施。综合治理交通流量较大、事故多发的穿村过镇路段、学校路段，优化交通**，科学渠化设计，完善标志标线、机非隔离、人行横道等设施。增设国省干线**隔离设施，整治路侧**开口问题。（责任单位：市交委、市*局、贵安新区*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11.积极提升公路安防能力。持续推进公路安全生命防护工程，完成公路危桥改造和村道安防设施建设任务。20xx年完成危桥改造2座（息烽县董家坪桥、潮水小桥），完成村道安防设施建设不少于134公里。（责任单位：市交委、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（四）全面深化交通违法整治</w:t>
      </w:r>
    </w:p>
    <w:p>
      <w:pPr>
        <w:ind w:left="0" w:right="0" w:firstLine="560"/>
        <w:spacing w:before="450" w:after="450" w:line="312" w:lineRule="auto"/>
      </w:pPr>
      <w:r>
        <w:rPr>
          <w:rFonts w:ascii="宋体" w:hAnsi="宋体" w:eastAsia="宋体" w:cs="宋体"/>
          <w:color w:val="000"/>
          <w:sz w:val="28"/>
          <w:szCs w:val="28"/>
        </w:rPr>
        <w:t xml:space="preserve">12.严格全程执法监管。加强国省干线和农村道路重点路段巡逻管控，路面巡逻和视频巡逻相结合，增加巡逻频次和密度，全面提升*交警、交通综合执法等执法管理力量上路率、管事率。坚持“全覆盖、零容忍、严执法”，严厉打击易引发交通事故的超速、超员、超载、疲劳驾驶、酒驾醉驾、闯红灯、假牌套牌、驾驶拼装报废机动车上路行驶、无证驾驶、机动车不礼让斑马线等十类重点交通违法行为。对“三超一疲劳”、工程运输车野蛮驾驶等易导致事故的交通违法行为开展专项整治。在客货运场站、高速公路收费站加强对“三超一疲劳”等交通违法行为的核查，及时消除交通事故隐患。在城市快速路、城郊结合部常态化整治超速、酒驾醉驾、工程运输车野蛮驾驶等交通违法行为,确保城市道路交通安全畅通。（责任单位：市*局、市交委、市综合行政执法局、市住房城乡建设局、贵安新区*局、贵安新区住房城乡建设局、贵阳公路管理局、省交通运输综合行政执法一支队，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13.严格落实行刑衔接。对严重超员超速、酒驾醉驾毒驾等严重交通违法行为涉嫌违法**的，对交通事故中涉嫌构成重大责任事故罪、不报谎报安全事故罪、强令违章冒险作业罪、提供虚假证明文件罪、失职*的，要进一步加强行刑衔接，**严惩道路交通安全领域违法**行为，进一步提升道路交通安全执法震慑力度，实现“打击一个、教育一批、震慑一片”。（责任单位：市*局、市交委、市应急局、贵安新区*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（五）全面深化非法营运整治</w:t>
      </w:r>
    </w:p>
    <w:p>
      <w:pPr>
        <w:ind w:left="0" w:right="0" w:firstLine="560"/>
        <w:spacing w:before="450" w:after="450" w:line="312" w:lineRule="auto"/>
      </w:pPr>
      <w:r>
        <w:rPr>
          <w:rFonts w:ascii="宋体" w:hAnsi="宋体" w:eastAsia="宋体" w:cs="宋体"/>
          <w:color w:val="000"/>
          <w:sz w:val="28"/>
          <w:szCs w:val="28"/>
        </w:rPr>
        <w:t xml:space="preserve">14.严格摸排查处。全方位搜集非法营运**线索，建立“非法营运车辆黑名单库”，锁定涉嫌从事非法营运的车辆和驾驶人，常态化**精准查处。对上路行驶的非法营运车辆一律拦截查处，对从事非法营运的人员一律**从严处理，对“黑客运站点”一律清理取缔。（责任单位：市交委、市*局、贵安新区*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15.严格**惩戒。对非法营运严重超员涉嫌构成危险驾驶罪、非法营运肇事涉嫌构成交通肇事罪、**非法营运涉嫌构成非法经营罪的,一律**追究刑事责任;对在打击非法营运中****和不作为、乱作为的公职人员,一律从严****。加强对非法营运驾驶人的教育，**进行处罚，对逾期不接受处理、不执行处罚决定、带头****妨碍执法的必须严格**处理。（责任单位：市*局、市交委、贵安新区*局、贵阳公路管理局、省交通运输综合行政执法一支队，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（六）全面深化摩托车（电动车）事故隐患整治</w:t>
      </w:r>
    </w:p>
    <w:p>
      <w:pPr>
        <w:ind w:left="0" w:right="0" w:firstLine="560"/>
        <w:spacing w:before="450" w:after="450" w:line="312" w:lineRule="auto"/>
      </w:pPr>
      <w:r>
        <w:rPr>
          <w:rFonts w:ascii="宋体" w:hAnsi="宋体" w:eastAsia="宋体" w:cs="宋体"/>
          <w:color w:val="000"/>
          <w:sz w:val="28"/>
          <w:szCs w:val="28"/>
        </w:rPr>
        <w:t xml:space="preserve">16.严防摩托车（电动车）交通事故。开展摩托车（电动车）交通违法专项整治，及时劝阻、制止、纠正、查处摩托车驾驶人无证驾驶、不戴头盔、搭乘多人、酒驾醉驾、逾期未年检、逾期未报废等违法行为；持续开展“一盔一带”安全守护行动，提升头盔配戴率，减少摩托车（电动车）交通事故。（责任单位：市*局、市市场*、贵安新区*局、贵安新区市场*，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17.严防中小学生驾驶摩托车（电动车）。构建学校、村（社区）、家庭三位一体的学生交通安全教育监管格局，压实家长监护看管责任、学校教育管理责任、村（社区）基层治理责任，全方位禁止中小学生驾驶摩托车（电动车），对中小学生驾驶摩托车（电动车）发生交通事故的一律严肃倒查**。（责任单位：市*局、市教育局、贵安新区*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（七）全面深化高速公路通行风险整治</w:t>
      </w:r>
    </w:p>
    <w:p>
      <w:pPr>
        <w:ind w:left="0" w:right="0" w:firstLine="560"/>
        <w:spacing w:before="450" w:after="450" w:line="312" w:lineRule="auto"/>
      </w:pPr>
      <w:r>
        <w:rPr>
          <w:rFonts w:ascii="宋体" w:hAnsi="宋体" w:eastAsia="宋体" w:cs="宋体"/>
          <w:color w:val="000"/>
          <w:sz w:val="28"/>
          <w:szCs w:val="28"/>
        </w:rPr>
        <w:t xml:space="preserve">18.开展高速公路“筑网行动”。进一步深化高速公路“一路多方”联勤联动工作机制，紧盯“两客一危一货一面”五类重点车辆(即：公路客运、旅游客运、危化品运输车、货车、面包车)，从严整治超员载客、超速行驶、疲劳驾驶、违法占用应急车道、违法停车、违法倒车、货车不按规定车道行驶、长途客车**2时至5时**运行、危化品运输车不按规定时间线路行驶、行人违法上高速等十类突出违法行为，及时恢复高速公路缺失、损坏的附属设施，消除安全隐患。（责任单位：市*局、贵安新区*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19.开展高速公路“安全带—生命带”专项行动。依托*交警执法站、临时执勤点和高速公路出入口、服务区,开展“安全带—生命带”集中整治。紧盯“两客一危一货一面”、校车等重点车辆，严格查纠驾乘车辆不系安全带交通违法行为。（责任单位：市*局、贵安新区*局、省交通运输综合行政执法一支队，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（八）全面提升交通应急救援能力</w:t>
      </w:r>
    </w:p>
    <w:p>
      <w:pPr>
        <w:ind w:left="0" w:right="0" w:firstLine="560"/>
        <w:spacing w:before="450" w:after="450" w:line="312" w:lineRule="auto"/>
      </w:pPr>
      <w:r>
        <w:rPr>
          <w:rFonts w:ascii="宋体" w:hAnsi="宋体" w:eastAsia="宋体" w:cs="宋体"/>
          <w:color w:val="000"/>
          <w:sz w:val="28"/>
          <w:szCs w:val="28"/>
        </w:rPr>
        <w:t xml:space="preserve">20.提升道路交通应急引导能力。各地各部门要及时共享气象变化和突发事件信息，依托互联网地图导航适时发布雨雾凝冻、交通事故、占道施工、交通管制、事故多发点段等预警信息，引导驾驶人合理选择出行路线、自觉安全驾驶，防范化解行车安全风险。对不具备通行条件的，要及时采取管制措施引导分流。（责任单位：市气象局、市*局、市交委、市应急局、市住房城乡建设局、贵安新区*局、贵安新区住房城乡建设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21.提升交通事故救援救治救助保障能力。各相关部门要贯彻落实新修订的道路交通事故社会救助基金管理办法，健全机制、简化程序、提升效率。*、卫生健康等部门要完善警医联动救援救治机制，健全完善救援救治网络，提升伤员救治能力和水*，降低事故**率。（责任单位：市*局、市交委、市卫生健康局、贵安新区*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22.提升道路交通应急救援能力。健全主干公路“一路多方”联勤联动、应急救援、交通疏导等工作机制，积极推进“空地一体化”救援模式，进一步完善直升机快速救援机制，提升快速反应、及时救援、高效救治能力。各地各****认真贯彻落实《省人民****关于印发〈贵州省高速公路交通事故应急联动和救援实施办法(试行）〉的通知》(黔府办函〔20xx〕64号)精神，加强高速公路应急救援专业队伍建设，适时开展应急救援演练，严防二次事故发生。（责任单位：市*局、市交委、市应急局、市卫生健康局、贵安新区*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（九）全面提升智能交通安防水*</w:t>
      </w:r>
    </w:p>
    <w:p>
      <w:pPr>
        <w:ind w:left="0" w:right="0" w:firstLine="560"/>
        <w:spacing w:before="450" w:after="450" w:line="312" w:lineRule="auto"/>
      </w:pPr>
      <w:r>
        <w:rPr>
          <w:rFonts w:ascii="宋体" w:hAnsi="宋体" w:eastAsia="宋体" w:cs="宋体"/>
          <w:color w:val="000"/>
          <w:sz w:val="28"/>
          <w:szCs w:val="28"/>
        </w:rPr>
        <w:t xml:space="preserve">23.加快推进交通安全态势感知能力建设。推动交通运输、*等部门数据信息互联互通、共享共用，形成交通安全**信息“一张网”。充分运用大数据、视频巡查、*台监管等技术**，及时发现、查纠、消除易肇事肇祸交通违法行为。（责任单位：市交委、市*局、市大数据局、市气象局、市工业和信息化局、贵安新区*局、贵安新区工业和信息化局〔大数据局〕，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24.加快推进智慧交通神经元系统建设。在高速公路连续长下坡路段、特长隧道、特大桥、易雾易凝冻等路段，增设一批LED显示屏、可变限速标志、防雾灯、高音喊话器等设备和自发光线形诱导设施，新建一批能见度监测仪、气象监测仪、高清视频**、自动预警设备,并完善交通违法行为实时推送预警机制。大力推动智慧交通神经元系统建设从高速公路、城市道路向农村道路延伸,全面提升公路防控体系整体防控水*。（责任单位：市*局、市大数据局、市气象局、市工业和信息化局、贵安新区*局、贵安新区工业和信息化局〔大数据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（十）全面提升交通安全文明意识</w:t>
      </w:r>
    </w:p>
    <w:p>
      <w:pPr>
        <w:ind w:left="0" w:right="0" w:firstLine="560"/>
        <w:spacing w:before="450" w:after="450" w:line="312" w:lineRule="auto"/>
      </w:pPr>
      <w:r>
        <w:rPr>
          <w:rFonts w:ascii="宋体" w:hAnsi="宋体" w:eastAsia="宋体" w:cs="宋体"/>
          <w:color w:val="000"/>
          <w:sz w:val="28"/>
          <w:szCs w:val="28"/>
        </w:rPr>
        <w:t xml:space="preserve">25.深化交通安全巡回宣讲。以“守法知礼让，美丽乡村行”为主题，依托交通安全大篷车、宣讲团等开展系列交通安全宣传进农村活动；通过恳谈会、坝坝会、摆展板、文艺演出、播放视频等形式，宣讲交通安全常识，着力增强农村群众安全意识和法治意识。（责任单位：市*局、市精神文明办、市交委、市应急局、市司法局、贵安新区*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26.突出重点群体宣传教育。常态化对“两客一危一货”驾驶人和网约车、快递物流、代驾等重点职业驾驶人进行安全告诫，每季度开展一次以上交通安全知识技能培训、警示教育等宣教工作。采取“线上线下”结合方式，加强公益广告宣传，常态化推进机关、企事业单位、社会团体驾驶人交通安全宣传。（责任单位：市*局、市精神文明办、市交委、市应急局、贵安新区*局、贵阳公路管理局、省交通运输综合行政执法一支队、各高速公路经营管理单位，各区〔市、县〕人民*、开发区管委会，贵安新区直管区各乡〔镇〕人民*、街道办事处、大学城街道筹建委员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全面深化道路交通安全专项整治行动，是深化安全生产专项整治三年行动巩固提升工作的重要举措，各地各部门要切实提高思想认识和**站位，认真落实省委省*、**市*决策部署，制定专项整治工作方案，切实**开展好专项整治行动各项工作，确保取得实效。</w:t>
      </w:r>
    </w:p>
    <w:p>
      <w:pPr>
        <w:ind w:left="0" w:right="0" w:firstLine="560"/>
        <w:spacing w:before="450" w:after="450" w:line="312" w:lineRule="auto"/>
      </w:pPr>
      <w:r>
        <w:rPr>
          <w:rFonts w:ascii="宋体" w:hAnsi="宋体" w:eastAsia="宋体" w:cs="宋体"/>
          <w:color w:val="000"/>
          <w:sz w:val="28"/>
          <w:szCs w:val="28"/>
        </w:rPr>
        <w:t xml:space="preserve">（二）强化****。市级层面健全完善由分管*和交通运输工作的副*牵头的工作机制，成立工作专班，办公室设在市应急局，集中办公，由市交通联席会议办公室负责日常工作，市*交通管理局、市交委具体负责推进道路交通安全专项整治工作。各地要比照市级模式,制定整治方案，强化专班建设，扎实推进本地区道路交通安全专项整治工作。</w:t>
      </w:r>
    </w:p>
    <w:p>
      <w:pPr>
        <w:ind w:left="0" w:right="0" w:firstLine="560"/>
        <w:spacing w:before="450" w:after="450" w:line="312" w:lineRule="auto"/>
      </w:pPr>
      <w:r>
        <w:rPr>
          <w:rFonts w:ascii="宋体" w:hAnsi="宋体" w:eastAsia="宋体" w:cs="宋体"/>
          <w:color w:val="000"/>
          <w:sz w:val="28"/>
          <w:szCs w:val="28"/>
        </w:rPr>
        <w:t xml:space="preserve">（三）强化责任落实。各地各部门要认真落实全省*系统“改进作风、狠抓落实”年部署要求,围绕“人、车、路、企、政”,压紧压实属地管理责任、行业主管责任、综合监管责任、企业主体责任,完善道路交通安全责任链条。</w:t>
      </w:r>
    </w:p>
    <w:p>
      <w:pPr>
        <w:ind w:left="0" w:right="0" w:firstLine="560"/>
        <w:spacing w:before="450" w:after="450" w:line="312" w:lineRule="auto"/>
      </w:pPr>
      <w:r>
        <w:rPr>
          <w:rFonts w:ascii="宋体" w:hAnsi="宋体" w:eastAsia="宋体" w:cs="宋体"/>
          <w:color w:val="000"/>
          <w:sz w:val="28"/>
          <w:szCs w:val="28"/>
        </w:rPr>
        <w:t xml:space="preserve">（四）强化督查**。各地各部门要把道路交通安全专项整治工作纳入本地区安全生产、**贵阳建设、乡村振兴、高质量发展等工作考核内容。加强跟踪督查，对整治工作不负责、不作为，分工责任不落实、措施不得力，重大问题隐患悬而不决，逾期未完成目标任务的，以及在整治工作中不担当、不作为、不执法导致事故发生的，坚决按程序****。</w:t>
      </w:r>
    </w:p>
    <w:p>
      <w:pPr>
        <w:ind w:left="0" w:right="0" w:firstLine="560"/>
        <w:spacing w:before="450" w:after="450" w:line="312" w:lineRule="auto"/>
      </w:pPr>
      <w:r>
        <w:rPr>
          <w:rFonts w:ascii="宋体" w:hAnsi="宋体" w:eastAsia="宋体" w:cs="宋体"/>
          <w:color w:val="000"/>
          <w:sz w:val="28"/>
          <w:szCs w:val="28"/>
        </w:rPr>
        <w:t xml:space="preserve">（五）加强宣传引导。各地各部门要结合实际，因地制宜持续加强道路交通安全宣传，营造良好**氛围。通过宣传教育引导，提升广大民众特别是交通参与者的交通安全意识，解决影响和制约道路交通安全工作的突出问题，促进道路交通安全形势持续稳定向好。</w:t>
      </w:r>
    </w:p>
    <w:p>
      <w:pPr>
        <w:ind w:left="0" w:right="0" w:firstLine="560"/>
        <w:spacing w:before="450" w:after="450" w:line="312" w:lineRule="auto"/>
      </w:pPr>
      <w:r>
        <w:rPr>
          <w:rFonts w:ascii="宋体" w:hAnsi="宋体" w:eastAsia="宋体" w:cs="宋体"/>
          <w:color w:val="000"/>
          <w:sz w:val="28"/>
          <w:szCs w:val="28"/>
        </w:rPr>
        <w:t xml:space="preserve">（六）强化总结提升。各地各部门要及时总结专项整治行动中好的经验和做法并推广运用，存在的问题和不足要及时整改，形成长效工作机制。专项整治行动中，各单位要及时将工作开展情况报工作专班，并以工作简报等形式向**、市*及省专班等报告我市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境外腐败治理专项工作总结2</w:t>
      </w:r>
    </w:p>
    <w:p>
      <w:pPr>
        <w:ind w:left="0" w:right="0" w:firstLine="560"/>
        <w:spacing w:before="450" w:after="450" w:line="312" w:lineRule="auto"/>
      </w:pPr>
      <w:r>
        <w:rPr>
          <w:rFonts w:ascii="宋体" w:hAnsi="宋体" w:eastAsia="宋体" w:cs="宋体"/>
          <w:color w:val="000"/>
          <w:sz w:val="28"/>
          <w:szCs w:val="28"/>
        </w:rPr>
        <w:t xml:space="preserve">20xx年，我院在**市*、市卫生局以及各级各部门的正确**下，全面贯彻落实科学发展观，以深化医疗卫生体制**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一、加强**，为医德医风和行风建设带给**保障。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保障，我院成立了以吴维晓院长为组长，蔡清档副院长为副组长，各科组长为组员的工作**小组，构成了从上到下齐抓共管的良好局面。为随时发现行风建设上存在的问题，医院**小组每季度都要召开专门的医德医风和行风建设会议，研究我院在行风建设上存在的问题，结合医院的工作实际制定促进行风建设的各项规章**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二、完善**，为医德医风教育和行风建设带给**保证。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状况我们先后制定了《紫帽镇卫生院20xx年医德医风教育和行风建设工作计划》、《20xx—20xx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制、办结制、职责追究制。为进一步明确对各级**和全院医务人员的工作职责，我院本着谁主管、谁负责和一级向一级负责的精神，层层签字了目标管理职责状。为加大社会对我院行风建设的**力度，我院制定了与****联系**，并聘请了行风建设**员；为促进医院的收费透明化，我院制定了住院费用一日清单制，并在收费窗口为病人带给费用检查查询服务；为及时正确解决患者的投诉，我院制定了患者投诉处理**，并上墙公开投诉渠道和流程，开通了投诉电话；为提高医疗护理质量，我院制定了各病种的医疗护理常规、各种医疗护理质量管理**、各项急诊急救工作**。透过努力，使管理从过去经验化管理步入了**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和有效的**，为给我院行风建设营造出一个良好的氛围，我院十分注重宣传**作用。今年医院透过政务公开宣传栏向全社会公开本年度的公共卫生服务指标、药品零差率、贴合计生条件人员的就诊优惠等，争得全社会的广泛**指导。在门诊设立电子显示屏，定期公开药品价格、医疗服务项目费用等。我院每季度都**医务人员学习医疗法律、法规、规章、规范性文件、院所制定的各项规章**和业务知识，不断提高医务人员的法律**水*和业务潜力，使医院的医德医风教育、行风建设和业务水*能够不断提高。为加强全社会对卫生院的有效**，医院聘请了医德医风**员定期征求他们对我院行风建设的意见。并向部分出院的患者对卫生院的行风建设进行问卷**，来了解我院行风建设状况，加强我院的行风建设。同时，设立了举报箱、举报电话。透过大力宣传，**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xx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采取了药品和医疗器械招标采购或跟标采购，落实网上药品集中采购工作，配备和使用基本药物，实施药品零差率，理解电子监管*台对我院采购使用的中标药品的行为的实施**，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制》和《职责追究制》等四项**，医务人员严格履行“八项服务”。卫生院还利用以“科学发展观”为指导的**思想大讨论活动的良好机遇，用心探索教育活动与医德医风建设有机结合的途径，透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透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必须的成绩，我院将在上级主管部门及各级*委*的**和**下，严格按照关于加强医德医风教育和行风建设的要求，巩固开展以“科学发展观”为指导的**思想大讨论活动成果，发挥长效机制，更好地履行服务，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境外腐败治理专项工作总结3</w:t>
      </w:r>
    </w:p>
    <w:p>
      <w:pPr>
        <w:ind w:left="0" w:right="0" w:firstLine="560"/>
        <w:spacing w:before="450" w:after="450" w:line="312" w:lineRule="auto"/>
      </w:pPr>
      <w:r>
        <w:rPr>
          <w:rFonts w:ascii="宋体" w:hAnsi="宋体" w:eastAsia="宋体" w:cs="宋体"/>
          <w:color w:val="000"/>
          <w:sz w:val="28"/>
          <w:szCs w:val="28"/>
        </w:rPr>
        <w:t xml:space="preserve">为切实加强农村地区道路交通安全管理，根据*部《xxxx年预防重特大道路交通事故工作方案》、省人民*《x省道路交通安全综合治理提升行动计划》省道路交通***员会《关于印发〈x省农村道路交通安全守护行动工作方案〉的通知》、x市道路交通***员会《关于印发〈x市农村道路交通安全守护行动工作方案）的通知》及溆浦县道路交通***员会《关于印发的通知》文件精神，为进一步抓实我镇道路交通安全工作，镇道路交通***员会（以下简称“镇道安委”）决定从x月xx日起至xx月xx日在全县开展农村道路交通安全守护行动，特制订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农村道路交通安全守护行动，推动建立镇人民*负主责的农村道路交通安全责任体系；完善路长制，落实农村交通安全镇、村两级属地管理职责的`责任**。坚决防范发生重特大道路交通事故，有效防范和减少较大道路交通事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农村道路交通安全守护行动**小组，由镇人民**委副*、镇长xx任组长，联工委**xx、xx镇人民*副镇长xx、xx镇派出所所长xx任副组长，xx为成员，**小组下设办公室，由镇安监站站长xx兼任办公室**，具体负责守护行动的目常工作和**考核。</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农村道路交通安全隐患大排查行动。要认真分析研判本地农村道路交通安全存在的隐患，全面认真排查道路交通安全设施等交通安全隐患以及失职漏管、属地管理缺位等问题。各村、各相关部门排查情况要形成隐患排查工作台帐，详细记录隐患点段位置、隐患情形等内容，逐项明确整改责任。</w:t>
      </w:r>
    </w:p>
    <w:p>
      <w:pPr>
        <w:ind w:left="0" w:right="0" w:firstLine="560"/>
        <w:spacing w:before="450" w:after="450" w:line="312" w:lineRule="auto"/>
      </w:pPr>
      <w:r>
        <w:rPr>
          <w:rFonts w:ascii="宋体" w:hAnsi="宋体" w:eastAsia="宋体" w:cs="宋体"/>
          <w:color w:val="000"/>
          <w:sz w:val="28"/>
          <w:szCs w:val="28"/>
        </w:rPr>
        <w:t xml:space="preserve">1.道路交通安全设施隐患。结合我镇农村道路方面存在的突出问题，对辖区道路开展一次全面隐患排査，重点排査急弯、长下坡、高落差、临水临崖等危险路段和事故多发路段标识标志是否清断、安全护栏是否牢固、设施设备是否完善，特别是农村道路*交路口信号灯、减速带、标志标线是否完备，是否存在行车视线挡等情形。对存在以上隐患的路口和路段，要迅速进行整改，一时难以按照相关标准整改到位的，必须采取临时性治理措施，消除风险隐患。（完成时间：xxxx年x月）</w:t>
      </w:r>
    </w:p>
    <w:p>
      <w:pPr>
        <w:ind w:left="0" w:right="0" w:firstLine="560"/>
        <w:spacing w:before="450" w:after="450" w:line="312" w:lineRule="auto"/>
      </w:pPr>
      <w:r>
        <w:rPr>
          <w:rFonts w:ascii="宋体" w:hAnsi="宋体" w:eastAsia="宋体" w:cs="宋体"/>
          <w:color w:val="000"/>
          <w:sz w:val="28"/>
          <w:szCs w:val="28"/>
        </w:rPr>
        <w:t xml:space="preserve">2.失职漏管隐患。按照《x省*政****安全生产责任制实施细则》的规定“管行业必须管安全，管业务必须管安全，管生产经营必须管安全”的要求，全面排查相关职能部门履职不到位情形，对道路交通安全不重视、措施不得力或辖区内道路交通安全管理存在重大安全隐患的村或部门，落实失责**。（完成时间：xxxx年x月）</w:t>
      </w:r>
    </w:p>
    <w:p>
      <w:pPr>
        <w:ind w:left="0" w:right="0" w:firstLine="560"/>
        <w:spacing w:before="450" w:after="450" w:line="312" w:lineRule="auto"/>
      </w:pPr>
      <w:r>
        <w:rPr>
          <w:rFonts w:ascii="宋体" w:hAnsi="宋体" w:eastAsia="宋体" w:cs="宋体"/>
          <w:color w:val="000"/>
          <w:sz w:val="28"/>
          <w:szCs w:val="28"/>
        </w:rPr>
        <w:t xml:space="preserve">3.主体责任缺位隐患。各村、各部门要履行属地管理和行业管理责任，督促各企业全面开展运输企业安全隐患排查治理，建立农村地区营运班线客车、站场、校车企业隐患排査清单；各级监管部门督导企业按单检查，并按照“一单四制”的要求落实隐患整改。（完成时间：xxxx年x月）</w:t>
      </w:r>
    </w:p>
    <w:p>
      <w:pPr>
        <w:ind w:left="0" w:right="0" w:firstLine="560"/>
        <w:spacing w:before="450" w:after="450" w:line="312" w:lineRule="auto"/>
      </w:pPr>
      <w:r>
        <w:rPr>
          <w:rFonts w:ascii="宋体" w:hAnsi="宋体" w:eastAsia="宋体" w:cs="宋体"/>
          <w:color w:val="000"/>
          <w:sz w:val="28"/>
          <w:szCs w:val="28"/>
        </w:rPr>
        <w:t xml:space="preserve">（二）开展交通秩序大整治行动</w:t>
      </w:r>
    </w:p>
    <w:p>
      <w:pPr>
        <w:ind w:left="0" w:right="0" w:firstLine="560"/>
        <w:spacing w:before="450" w:after="450" w:line="312" w:lineRule="auto"/>
      </w:pPr>
      <w:r>
        <w:rPr>
          <w:rFonts w:ascii="宋体" w:hAnsi="宋体" w:eastAsia="宋体" w:cs="宋体"/>
          <w:color w:val="000"/>
          <w:sz w:val="28"/>
          <w:szCs w:val="28"/>
        </w:rPr>
        <w:t xml:space="preserve">进一步深化交通秩序“六査六管”大整治行动，坚持整治行动常态化，每月整治时间不少于xx天，整治时间、区城、对象要根据实际情况灵活变更。整治行动要严格执法尺度，对相关违法当事人一律**顶格处罚，适用拘留措施的一律落实拘留，对涉嫌危险驾驶罪的一律追究当事人刑事责任县道安办每月调度汇总辖区整治行动开展情况，收集保留相关执法资料。</w:t>
      </w:r>
    </w:p>
    <w:p>
      <w:pPr>
        <w:ind w:left="0" w:right="0" w:firstLine="560"/>
        <w:spacing w:before="450" w:after="450" w:line="312" w:lineRule="auto"/>
      </w:pPr>
      <w:r>
        <w:rPr>
          <w:rFonts w:ascii="宋体" w:hAnsi="宋体" w:eastAsia="宋体" w:cs="宋体"/>
          <w:color w:val="000"/>
          <w:sz w:val="28"/>
          <w:szCs w:val="28"/>
        </w:rPr>
        <w:t xml:space="preserve">1.联合开展农村地区交通违法集中整治行动。按照部门分工、责任到人的要求，坚决打击“三驾”（酒驾、毒驾、无证驾驶）、非法载人（农用车、三轮车、低速货车、拖拉机）、客（校）车超员、非法营运等交通违法行为，落实农村“六个严禁”工作措施。（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2.加大农村道路重点时段、重点路段的监管。对民俗节日、赶集庙会、假期学生回家返校、农产品集中输出等重点时段加大监管力度，动员一切可用力量上路疏导、整治。（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3.加强低速电动车的管理。根据省工业和信息化厅等六厅局联合下发的《关于加强低速电动车管理的通知》要求，开展低速电动车生产销售企业清理整顿，严禁生产销售未经许可或未取得**性产品认证的低速电动车。（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（三）开展交通违法大劝导行动。</w:t>
      </w:r>
    </w:p>
    <w:p>
      <w:pPr>
        <w:ind w:left="0" w:right="0" w:firstLine="560"/>
        <w:spacing w:before="450" w:after="450" w:line="312" w:lineRule="auto"/>
      </w:pPr>
      <w:r>
        <w:rPr>
          <w:rFonts w:ascii="宋体" w:hAnsi="宋体" w:eastAsia="宋体" w:cs="宋体"/>
          <w:color w:val="000"/>
          <w:sz w:val="28"/>
          <w:szCs w:val="28"/>
        </w:rPr>
        <w:t xml:space="preserve">各村要广泛**“两站两员”队伍开展交通违法集中劝导活动。</w:t>
      </w:r>
    </w:p>
    <w:p>
      <w:pPr>
        <w:ind w:left="0" w:right="0" w:firstLine="560"/>
        <w:spacing w:before="450" w:after="450" w:line="312" w:lineRule="auto"/>
      </w:pPr>
      <w:r>
        <w:rPr>
          <w:rFonts w:ascii="宋体" w:hAnsi="宋体" w:eastAsia="宋体" w:cs="宋体"/>
          <w:color w:val="000"/>
          <w:sz w:val="28"/>
          <w:szCs w:val="28"/>
        </w:rPr>
        <w:t xml:space="preserve">1对农村面包车、三轮汽车按照“一车一人一档”的原则，逐人逐车见面，一一建立台帐，录入农村系统，落实管理措施。（完成时间：xxxx年x月）</w:t>
      </w:r>
    </w:p>
    <w:p>
      <w:pPr>
        <w:ind w:left="0" w:right="0" w:firstLine="560"/>
        <w:spacing w:before="450" w:after="450" w:line="312" w:lineRule="auto"/>
      </w:pPr>
      <w:r>
        <w:rPr>
          <w:rFonts w:ascii="宋体" w:hAnsi="宋体" w:eastAsia="宋体" w:cs="宋体"/>
          <w:color w:val="000"/>
          <w:sz w:val="28"/>
          <w:szCs w:val="28"/>
        </w:rPr>
        <w:t xml:space="preserve">2.每天至少安排一组人员上路劝导交通违法，重点劝导驾乘摩托车不戴头盔、短途客车超员及农用车、三轮车非法载人、非法营运等交通违法**行为。对不听劝导的当事人，要通过手机拍照录像等方式留存证据，交由相关职能部门查缉处罚。（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3.对辖区举行红白喜事的家庭，要上门进行劝导宣传，严禁酒后驾车。（完成时间:xxxx年xx月。守护行动期后，转为常态化工作）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（四）开展交通安全大宣传行动。</w:t>
      </w:r>
    </w:p>
    <w:p>
      <w:pPr>
        <w:ind w:left="0" w:right="0" w:firstLine="560"/>
        <w:spacing w:before="450" w:after="450" w:line="312" w:lineRule="auto"/>
      </w:pPr>
      <w:r>
        <w:rPr>
          <w:rFonts w:ascii="宋体" w:hAnsi="宋体" w:eastAsia="宋体" w:cs="宋体"/>
          <w:color w:val="000"/>
          <w:sz w:val="28"/>
          <w:szCs w:val="28"/>
        </w:rPr>
        <w:t xml:space="preserve">要以近期各省、市发生的较大以上交通事故为题材，通过血泪宣传教育，进一步触动农村司机车主、群众的灵魂，以心灵深处提升他们的安全意识，积极倡导安全出行，大力宣传道路交通安全法律法规，切实提升广大农村群众的交通安全意识和法律意识。</w:t>
      </w:r>
    </w:p>
    <w:p>
      <w:pPr>
        <w:ind w:left="0" w:right="0" w:firstLine="560"/>
        <w:spacing w:before="450" w:after="450" w:line="312" w:lineRule="auto"/>
      </w:pPr>
      <w:r>
        <w:rPr>
          <w:rFonts w:ascii="宋体" w:hAnsi="宋体" w:eastAsia="宋体" w:cs="宋体"/>
          <w:color w:val="000"/>
          <w:sz w:val="28"/>
          <w:szCs w:val="28"/>
        </w:rPr>
        <w:t xml:space="preserve">1.加大农村喇叭宣传频次。把交警总队录制的“六个严禁”“六个一律”音频文件，利用农村“村村响”广泛播出，形成“交通安全内容天天有，安全提示每目播”的宣传氛围（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2.充分利用农村宣传阵地。要充分利用文化礼堂、广场电子屏、乡镇文化站等载体，播放交通安全公益电影、警示教育片，开演情景剧、戏曲、方言小品等交通安全文艺节目为宣传阵地。使宣传工作全覆盖、接地气、入人心。（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3.充分动员农村宣传力量。**“两站两员”和驻村扶贫**、工作队、大学生村官、基层人民调解员、基层普法志愿者以及文明交通志愿者，借助警保联动机制，通过庙会*、婚丧嫁娶等时间节点集中开展交通安全宣传教育活动，切实提高农村面包车、摩托车驾驶人等重点人群的交通安全意识和广大群众的自我防范意识，自觉抵制交通法行为，增强自我保护能力。（完成时间:xxxx年xx月。守护行动期后，转为常态化工作）</w:t>
      </w:r>
    </w:p>
    <w:p>
      <w:pPr>
        <w:ind w:left="0" w:right="0" w:firstLine="560"/>
        <w:spacing w:before="450" w:after="450" w:line="312" w:lineRule="auto"/>
      </w:pPr>
      <w:r>
        <w:rPr>
          <w:rFonts w:ascii="宋体" w:hAnsi="宋体" w:eastAsia="宋体" w:cs="宋体"/>
          <w:color w:val="000"/>
          <w:sz w:val="28"/>
          <w:szCs w:val="28"/>
        </w:rPr>
        <w:t xml:space="preserve">（五）开展安全守护大督导行动。</w:t>
      </w:r>
    </w:p>
    <w:p>
      <w:pPr>
        <w:ind w:left="0" w:right="0" w:firstLine="560"/>
        <w:spacing w:before="450" w:after="450" w:line="312" w:lineRule="auto"/>
      </w:pPr>
      <w:r>
        <w:rPr>
          <w:rFonts w:ascii="宋体" w:hAnsi="宋体" w:eastAsia="宋体" w:cs="宋体"/>
          <w:color w:val="000"/>
          <w:sz w:val="28"/>
          <w:szCs w:val="28"/>
        </w:rPr>
        <w:t xml:space="preserve">要进一步落实以“路长制”为抓手的农村道路安全监管责任，完善监管网络体系，加强“两站两员”**队伍建设，把各项排查、整治任务落到实处。镇道安委将组建专门的督导组，对全镇道路交通安全工作进行全面督导检查，重点督导检查大排查、大整治、大劝导、大宣传、大倒查行动落实情况。根据各村隐患排查台帐，抽查隐患路段是否落实治理措施；检查各村、各部门整治行动部署情况及执法战果台帐；实地突击抽查各村是否安排有人员开展交通违法劝导；检查宣传活动的策划方案、图片资料等。对安排部署不得力、隐患排查不到位、工作措施不落实的，在全镇范围进行公开**，取消一切评优评先资格，并严肃追究相关人员责任。（完成时间:xxxx年xx月。）</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第一阶段部署发动（x月中旬的至x月中旬）</w:t>
      </w:r>
    </w:p>
    <w:p>
      <w:pPr>
        <w:ind w:left="0" w:right="0" w:firstLine="560"/>
        <w:spacing w:before="450" w:after="450" w:line="312" w:lineRule="auto"/>
      </w:pPr>
      <w:r>
        <w:rPr>
          <w:rFonts w:ascii="宋体" w:hAnsi="宋体" w:eastAsia="宋体" w:cs="宋体"/>
          <w:color w:val="000"/>
          <w:sz w:val="28"/>
          <w:szCs w:val="28"/>
        </w:rPr>
        <w:t xml:space="preserve">成立由道安委牵头，相关职能单位为成员的**小组，建立“每月一研判、每季一小结”工作机制，结合我镇实际制定工作计划，全面动员部署，集中力量资源**好农村交通安全守护行动。</w:t>
      </w:r>
    </w:p>
    <w:p>
      <w:pPr>
        <w:ind w:left="0" w:right="0" w:firstLine="560"/>
        <w:spacing w:before="450" w:after="450" w:line="312" w:lineRule="auto"/>
      </w:pPr>
      <w:r>
        <w:rPr>
          <w:rFonts w:ascii="宋体" w:hAnsi="宋体" w:eastAsia="宋体" w:cs="宋体"/>
          <w:color w:val="000"/>
          <w:sz w:val="28"/>
          <w:szCs w:val="28"/>
        </w:rPr>
        <w:t xml:space="preserve">切实做好“五一”放假和其他重大活动期间农村地区的交通安全管理工作。</w:t>
      </w:r>
    </w:p>
    <w:p>
      <w:pPr>
        <w:ind w:left="0" w:right="0" w:firstLine="560"/>
        <w:spacing w:before="450" w:after="450" w:line="312" w:lineRule="auto"/>
      </w:pPr>
      <w:r>
        <w:rPr>
          <w:rFonts w:ascii="宋体" w:hAnsi="宋体" w:eastAsia="宋体" w:cs="宋体"/>
          <w:color w:val="000"/>
          <w:sz w:val="28"/>
          <w:szCs w:val="28"/>
        </w:rPr>
        <w:t xml:space="preserve">第二阶段实战强化（x月中旬的至x月中旬）</w:t>
      </w:r>
    </w:p>
    <w:p>
      <w:pPr>
        <w:ind w:left="0" w:right="0" w:firstLine="560"/>
        <w:spacing w:before="450" w:after="450" w:line="312" w:lineRule="auto"/>
      </w:pPr>
      <w:r>
        <w:rPr>
          <w:rFonts w:ascii="宋体" w:hAnsi="宋体" w:eastAsia="宋体" w:cs="宋体"/>
          <w:color w:val="000"/>
          <w:sz w:val="28"/>
          <w:szCs w:val="28"/>
        </w:rPr>
        <w:t xml:space="preserve">以防范化解各类农村道路交通安全风险为基点，突出抓源头、打基础除隐患，抓好宣传警示**和社会协同共治，着力推动“六大行动”措施落实，有效净化农村道路交通环境。</w:t>
      </w:r>
    </w:p>
    <w:p>
      <w:pPr>
        <w:ind w:left="0" w:right="0" w:firstLine="560"/>
        <w:spacing w:before="450" w:after="450" w:line="312" w:lineRule="auto"/>
      </w:pPr>
      <w:r>
        <w:rPr>
          <w:rFonts w:ascii="宋体" w:hAnsi="宋体" w:eastAsia="宋体" w:cs="宋体"/>
          <w:color w:val="000"/>
          <w:sz w:val="28"/>
          <w:szCs w:val="28"/>
        </w:rPr>
        <w:t xml:space="preserve">第三阶段决战决胜（x月中自至xx月底）</w:t>
      </w:r>
    </w:p>
    <w:p>
      <w:pPr>
        <w:ind w:left="0" w:right="0" w:firstLine="560"/>
        <w:spacing w:before="450" w:after="450" w:line="312" w:lineRule="auto"/>
      </w:pPr>
      <w:r>
        <w:rPr>
          <w:rFonts w:ascii="宋体" w:hAnsi="宋体" w:eastAsia="宋体" w:cs="宋体"/>
          <w:color w:val="000"/>
          <w:sz w:val="28"/>
          <w:szCs w:val="28"/>
        </w:rPr>
        <w:t xml:space="preserve">紧紧围绕建国xx周年x安保*实战冲刺阶段工作目标，从严从实从细抓好道路交通安全治理各项措施的落实，坚决打赢xx周年x交通安全保卫仗。</w:t>
      </w:r>
    </w:p>
    <w:p>
      <w:pPr>
        <w:ind w:left="0" w:right="0" w:firstLine="560"/>
        <w:spacing w:before="450" w:after="450" w:line="312" w:lineRule="auto"/>
      </w:pPr>
      <w:r>
        <w:rPr>
          <w:rFonts w:ascii="宋体" w:hAnsi="宋体" w:eastAsia="宋体" w:cs="宋体"/>
          <w:color w:val="000"/>
          <w:sz w:val="28"/>
          <w:szCs w:val="28"/>
        </w:rPr>
        <w:t xml:space="preserve">x安保任务结束后，要提炼农村交通安全守护行动好的经验做法，总结成效，巩固战果，完善“县乡*为主抓、职能部门参与抓、农村派出所协同抓、村组自防**抓”的农村交管工作格局，推动农村“两乡一中队，一村一辅警”配备，秀实管理力量基础，固化农村交通安全管理的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近期，全省农村地区接连发生几次**x人以上较大交通事故，暴露出农村交通安全管理工作中依然存在一些管理漏洞和薄弱环节，省、市、县相关******，要求举一反三，深刻汲取教训。各村和相关部门定要切实提高思想认识，认真贯彻落实**指示精神，切实防范农村地区道路交通事故，立即开展相关工作，明确工作责任，细化整治措施，坚决遏制农村道路交通事故多发势头。</w:t>
      </w:r>
    </w:p>
    <w:p>
      <w:pPr>
        <w:ind w:left="0" w:right="0" w:firstLine="560"/>
        <w:spacing w:before="450" w:after="450" w:line="312" w:lineRule="auto"/>
      </w:pPr>
      <w:r>
        <w:rPr>
          <w:rFonts w:ascii="宋体" w:hAnsi="宋体" w:eastAsia="宋体" w:cs="宋体"/>
          <w:color w:val="000"/>
          <w:sz w:val="28"/>
          <w:szCs w:val="28"/>
        </w:rPr>
        <w:t xml:space="preserve">（二）加强队伍建设。在现有的基础上进一步规范农村交通安全管理“两站两员”建设**和标准，落实专项保障措施，切实提升工作积极性和履职能力。实现农村“两乡镇中队，一村一辅警”配备，每一个农村交警中队按照**数x:的标准配备足额辅警，夯实管理力量基础；积极推行“农村派出所管交通”勤务模式，化解农村地区交通管理警力不足的矛盾。</w:t>
      </w:r>
    </w:p>
    <w:p>
      <w:pPr>
        <w:ind w:left="0" w:right="0" w:firstLine="560"/>
        <w:spacing w:before="450" w:after="450" w:line="312" w:lineRule="auto"/>
      </w:pPr>
      <w:r>
        <w:rPr>
          <w:rFonts w:ascii="宋体" w:hAnsi="宋体" w:eastAsia="宋体" w:cs="宋体"/>
          <w:color w:val="000"/>
          <w:sz w:val="28"/>
          <w:szCs w:val="28"/>
        </w:rPr>
        <w:t xml:space="preserve">（三）加强督导检查。镇道安委派出督查组，深入事故预防重点地区、重点道路，通过明査暗访等方式，及时发现各地整治中存在的突出问题，现场督办整改解决。采取定期**、暗访检查、视频巡查、督办排名等方式，确保各项关键措施落到实处。对全镇各村根据守护行动的开展情况进行排名，对工作落后或发生较大事故的村，一律****，**督促整改。</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境外腐败治理专项工作总结4</w:t>
      </w:r>
    </w:p>
    <w:p>
      <w:pPr>
        <w:ind w:left="0" w:right="0" w:firstLine="560"/>
        <w:spacing w:before="450" w:after="450" w:line="312" w:lineRule="auto"/>
      </w:pPr>
      <w:r>
        <w:rPr>
          <w:rFonts w:ascii="宋体" w:hAnsi="宋体" w:eastAsia="宋体" w:cs="宋体"/>
          <w:color w:val="000"/>
          <w:sz w:val="28"/>
          <w:szCs w:val="28"/>
        </w:rPr>
        <w:t xml:space="preserve">一、成立机构，切实加强非煤矿山安全生产专项整治工作的**。</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县*成立了非煤矿山安全专项整治工作**小组。组长由常务副*担任，副组长由安监、国土等部门的主要**组成，成员由各相关职能部门分管副**担任，从各有关职能部门抽调精兵强将组成工作组开展日常**检查工作。各乡镇、部门也相应成立了**机构，切实加强对整治工作的**。按照“***，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立即召开了安委成员单位主要**，分管**参加的专题会议，进一步学习了和传达贯彻了常副*，市安监局刘**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三是于6月15日召开了县安委**会，*亲自到会。重点安排部署了全县安全生产隐患排查治理专项行动，随后，各乡镇、各行业主管部门也分别召开了专题会议，制定了方案，落实了工作任务和工作人员。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境外腐败治理专项工作总结5</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&gt;一、企业必须要加强反腐倡廉建设工作。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&gt;二、自身要加强廉洁自律的学习和思考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我，对自我无所约束，滥用权力，为所欲为，甚至违法乱纪，那么他就没有资格、没有威力去当领导、管别人，他就不可能做好自我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一是要进行梦想信念学习。牢固树立马克思主义世界观、人生观、价值观，坚定共产主义信念，忠实实践“三个代表”重要思想，正确行使权利，尽职尽责办实事，全力以赴谋发展。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异常是领导干部应当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我，也管好家人和部属，做到慎独、慎欲、慎权、慎微，增强拒腐防变的本事，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（三）要善于理解方方面面的监督。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理解党和人民群众的监督。作为领导干部，手中拥有必须的权力，求你办事的人也多，遇到的诱惑和考验也多，无论什么情景下，都要把握自我，洁身自好，清廉自守，千万不要干“一失足成千古恨”的蠢事。所以，大家都要正确对待理解党组织和群众的监督，勇于理解群众的监督。党组织和群众的监督是一种警戒，是一面镜子，经常想一想，照一照，检查一下自我有什么不足和缺点，及时加以改善和纠正，对自我的成长有好处。</w:t>
      </w:r>
    </w:p>
    <w:p>
      <w:pPr>
        <w:ind w:left="0" w:right="0" w:firstLine="560"/>
        <w:spacing w:before="450" w:after="450" w:line="312" w:lineRule="auto"/>
      </w:pPr>
      <w:r>
        <w:rPr>
          <w:rFonts w:ascii="宋体" w:hAnsi="宋体" w:eastAsia="宋体" w:cs="宋体"/>
          <w:color w:val="000"/>
          <w:sz w:val="28"/>
          <w:szCs w:val="28"/>
        </w:rPr>
        <w:t xml:space="preserve">&gt;三、经常查找自我的不足，改善工作。</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在社会主义中国，法律面前没有特殊公民，党纪面前没有特殊党员。一个党员干部，不管地位多高，权力多大，只要违法乱纪，终究逃不过党纪国法的严厉制裁，以身试法者必亡。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境外腐败治理专项工作总结6</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下，自x月x日起至x月x日止，在全省范围内开展了为期100天的以“反违章、反**、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一、**重视、专项行动**有序</w:t>
      </w:r>
    </w:p>
    <w:p>
      <w:pPr>
        <w:ind w:left="0" w:right="0" w:firstLine="560"/>
        <w:spacing w:before="450" w:after="450" w:line="312" w:lineRule="auto"/>
      </w:pPr>
      <w:r>
        <w:rPr>
          <w:rFonts w:ascii="宋体" w:hAnsi="宋体" w:eastAsia="宋体" w:cs="宋体"/>
          <w:color w:val="000"/>
          <w:sz w:val="28"/>
          <w:szCs w:val="28"/>
        </w:rPr>
        <w:t xml:space="preserve">专项活动开始后，公司**对此项工作十分重视。一是公司总经理xxxx通过xxxx会、xxxx分析会等重要会议，对如何开展专项整治行动作了强调和要求。二是分管**xxxx及时召开了**小组会议，对如何开展专项整治行动作了深入细致的研究和部署。三是省分公司成立了由省公司副总经理任组长，综合部总经理为副组长、综合部相关人员为组员的**小组。具体负责**和协调道路交通安全百日专项整治行动工作，负责整个行动的**、安排、推动和检查考核等日常工作。在此基础上，**的各单位也成立由分管**为组长的**小组，负责属地专项整治行动的**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制作宣传品500份，确保公司自有和租赁的车辆实现全覆盖。实现交通安全宣传、教育和提醒的**，发挥宣传教育在预防交通事故中的重要作用。二是借助公司及各单位办公网、宣传栏等传统**，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优势，采取形式多样的宣传**，因地制宜开展宣传教育，其中版纳维护中心利用微信群，每天发送微信上百条，不断进行安全提醒和广播。四是**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建设，完善了道路交通安全管理**。活动期间，省分公司重新修订完善了下发了《关于下发xxxxxxx工作管理办法的通知》，对道路交通安全管理章节进行了补充，对**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二是**建立健全了全省专兼职驾驶员和车辆档案，改变了以往车辆档案不全、不规范的问题，形成了全省**的车辆管理台账。</w:t>
      </w:r>
    </w:p>
    <w:p>
      <w:pPr>
        <w:ind w:left="0" w:right="0" w:firstLine="560"/>
        <w:spacing w:before="450" w:after="450" w:line="312" w:lineRule="auto"/>
      </w:pPr>
      <w:r>
        <w:rPr>
          <w:rFonts w:ascii="宋体" w:hAnsi="宋体" w:eastAsia="宋体" w:cs="宋体"/>
          <w:color w:val="000"/>
          <w:sz w:val="28"/>
          <w:szCs w:val="28"/>
        </w:rPr>
        <w:t xml:space="preserve">三是强化**检查执行落地。健全了对全省车辆管理人员的GPS**检查**以及道路交通安全检查手册的检查。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四是加大对违章、违法行为的惩处力度。对专项行动期间违反车辆管理规定并造成较大道路交通事故的，下一步在事故处理后，要追究单位有关**和责任人员的行政责任。</w:t>
      </w:r>
    </w:p>
    <w:p>
      <w:pPr>
        <w:ind w:left="0" w:right="0" w:firstLine="560"/>
        <w:spacing w:before="450" w:after="450" w:line="312" w:lineRule="auto"/>
      </w:pPr>
      <w:r>
        <w:rPr>
          <w:rFonts w:ascii="宋体" w:hAnsi="宋体" w:eastAsia="宋体" w:cs="宋体"/>
          <w:color w:val="000"/>
          <w:sz w:val="28"/>
          <w:szCs w:val="28"/>
        </w:rPr>
        <w:t xml:space="preserve">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行为的整治。整治行动一开始，在省分公司**小组oo的\'带领下，省分公司专项整治行动小组深入到xx个州市的xx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谈话---余人次，**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力度，尤其是加大了对省分、州市两级综合部经理、车管人员的**力度，活动期间，各单位均按要求上报了GPS**表，共计完成7659车次的**，各单位监管人员的主动性得到增强。三是加大对超速违章行为的查处和惩处力度。行动期间，各单位共计查处违章超速行为29起，处罚32人次合计金额4680元。通过本次整治行动，超速行为的到有效**，GPS**发现的违章超速行为从第1周的10件下降到了后期的每周2件以下，驾驶人员安全意识**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定点停车情况抽查加强了对基层班组车辆运行的管控，**减少了公车私用的现象。----分公司对----私自驾车行驶情况进行了严肃处理，免去----职务、取消兼职司机资格。通过以上整治，公车私用现象**减少。</w:t>
      </w:r>
    </w:p>
    <w:p>
      <w:pPr>
        <w:ind w:left="0" w:right="0" w:firstLine="560"/>
        <w:spacing w:before="450" w:after="450" w:line="312" w:lineRule="auto"/>
      </w:pPr>
      <w:r>
        <w:rPr>
          <w:rFonts w:ascii="宋体" w:hAnsi="宋体" w:eastAsia="宋体" w:cs="宋体"/>
          <w:color w:val="000"/>
          <w:sz w:val="28"/>
          <w:szCs w:val="28"/>
        </w:rPr>
        <w:t xml:space="preserve">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各单位对本单位所有车辆进行了排查。通过排查，发现了车辆隐患40余件，对装载发电机的车辆进行了加固；对磨损严重的轮胎进行了更换；为所有车辆配臵了必须的工具，如三角牌、防滑链、***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境外腐败治理专项工作总结7</w:t>
      </w:r>
    </w:p>
    <w:p>
      <w:pPr>
        <w:ind w:left="0" w:right="0" w:firstLine="560"/>
        <w:spacing w:before="450" w:after="450" w:line="312" w:lineRule="auto"/>
      </w:pPr>
      <w:r>
        <w:rPr>
          <w:rFonts w:ascii="宋体" w:hAnsi="宋体" w:eastAsia="宋体" w:cs="宋体"/>
          <w:color w:val="000"/>
          <w:sz w:val="28"/>
          <w:szCs w:val="28"/>
        </w:rPr>
        <w:t xml:space="preserve">为加强道路交通安全管理，有效预防和减少道路交通事故，根据*《*关于加强道路交通安全工作的意见》精神，按照省*厅开展“大排查、大教育、大整治”货车违法行为专项行动方案工作部署，20xx年4月1日至9月30日，集中整治强行超车、强行会车、逆向行驶、闯红灯、超速行驶、疲劳驾驶、抢占道路霸道行驶、驾驶无牌证、驾驶报废及非法改装拼装车辆等十大野蛮危险驾驶行为，规范货车通行秩序，防范减少货车交通事故。根据省、市、市有关要求，结合实际，制订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镇*委、*研究决定，成立以镇长任组长，副镇长任常务副组长，综治办专职副**、司法所长、交警四中队队长任副组长，*办**、各村支部*、派出所长、教研中心**程新有、工商所长、巡防队长任成员的镇道路交通安全工作**小组，**小组下设办公室，兼任办公室**。各村也要成立相应的**，加强对此项工作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镇道路交通安全工作**小组办公室配合交通运输管理部门重点做好货运车辆交通违法行为的综合执法行动。</w:t>
      </w:r>
    </w:p>
    <w:p>
      <w:pPr>
        <w:ind w:left="0" w:right="0" w:firstLine="560"/>
        <w:spacing w:before="450" w:after="450" w:line="312" w:lineRule="auto"/>
      </w:pPr>
      <w:r>
        <w:rPr>
          <w:rFonts w:ascii="宋体" w:hAnsi="宋体" w:eastAsia="宋体" w:cs="宋体"/>
          <w:color w:val="000"/>
          <w:sz w:val="28"/>
          <w:szCs w:val="28"/>
        </w:rPr>
        <w:t xml:space="preserve">1、整治重型货车不按规定车道行驶、疲劳驾驶、酒后、醉酒驾驶、未审、违法停车、超速行驶、逆向行驶、强超强会、无牌无证、套牌驾驶、报废、非法改装。对超限超载的货车、要引导至治超站点**处理。</w:t>
      </w:r>
    </w:p>
    <w:p>
      <w:pPr>
        <w:ind w:left="0" w:right="0" w:firstLine="560"/>
        <w:spacing w:before="450" w:after="450" w:line="312" w:lineRule="auto"/>
      </w:pPr>
      <w:r>
        <w:rPr>
          <w:rFonts w:ascii="宋体" w:hAnsi="宋体" w:eastAsia="宋体" w:cs="宋体"/>
          <w:color w:val="000"/>
          <w:sz w:val="28"/>
          <w:szCs w:val="28"/>
        </w:rPr>
        <w:t xml:space="preserve">2、整治重型货车、挂车非法改装，尾灯不亮、**安装后射灯、车身反光标识设置、侧后部防护装置不规范严重影响安全的违法行为。</w:t>
      </w:r>
    </w:p>
    <w:p>
      <w:pPr>
        <w:ind w:left="0" w:right="0" w:firstLine="560"/>
        <w:spacing w:before="450" w:after="450" w:line="312" w:lineRule="auto"/>
      </w:pPr>
      <w:r>
        <w:rPr>
          <w:rFonts w:ascii="宋体" w:hAnsi="宋体" w:eastAsia="宋体" w:cs="宋体"/>
          <w:color w:val="000"/>
          <w:sz w:val="28"/>
          <w:szCs w:val="28"/>
        </w:rPr>
        <w:t xml:space="preserve">3、整治道路工程运输车、渣土车无牌套牌遮挡污损号牌、闯红灯、闯禁行、超速行驶、违法掉头等严重交通违法行为。</w:t>
      </w:r>
    </w:p>
    <w:p>
      <w:pPr>
        <w:ind w:left="0" w:right="0" w:firstLine="560"/>
        <w:spacing w:before="450" w:after="450" w:line="312" w:lineRule="auto"/>
      </w:pPr>
      <w:r>
        <w:rPr>
          <w:rFonts w:ascii="宋体" w:hAnsi="宋体" w:eastAsia="宋体" w:cs="宋体"/>
          <w:color w:val="000"/>
          <w:sz w:val="28"/>
          <w:szCs w:val="28"/>
        </w:rPr>
        <w:t xml:space="preserve">4、整治危险化学品运输车未按规定设置警示标志、灯具、超速行驶、低速占道行驶、不按照运输通行证注明内容运输、未随身携带运输通行证明、不按规定的通行时间路线速度行驶、不配备押运人员、无证运输等交通违法行为。</w:t>
      </w:r>
    </w:p>
    <w:p>
      <w:pPr>
        <w:ind w:left="0" w:right="0" w:firstLine="560"/>
        <w:spacing w:before="450" w:after="450" w:line="312" w:lineRule="auto"/>
      </w:pPr>
      <w:r>
        <w:rPr>
          <w:rFonts w:ascii="宋体" w:hAnsi="宋体" w:eastAsia="宋体" w:cs="宋体"/>
          <w:color w:val="000"/>
          <w:sz w:val="28"/>
          <w:szCs w:val="28"/>
        </w:rPr>
        <w:t xml:space="preserve">5、整治货运车辆驾驶人准驾车型不符、驾驶证未审、记分达12分的。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1、利用镇电视台播发**、张贴宣传标语、悬挂条幅、办板报等多种形式，全面宣传综合执法行动，加强道路交通安全法规宣传，提高全民道路交通安全意识。</w:t>
      </w:r>
    </w:p>
    <w:p>
      <w:pPr>
        <w:ind w:left="0" w:right="0" w:firstLine="560"/>
        <w:spacing w:before="450" w:after="450" w:line="312" w:lineRule="auto"/>
      </w:pPr>
      <w:r>
        <w:rPr>
          <w:rFonts w:ascii="宋体" w:hAnsi="宋体" w:eastAsia="宋体" w:cs="宋体"/>
          <w:color w:val="000"/>
          <w:sz w:val="28"/>
          <w:szCs w:val="28"/>
        </w:rPr>
        <w:t xml:space="preserve">2、各村要明确1名道路交通安全协管员，负责经常性的宣传资料张贴、发放和记录有关的活动情况，集中利用5天时间（4月16日至4月20日）对本村货车信息进行详细登记，加强对货车司机的安全教育和提醒。</w:t>
      </w:r>
    </w:p>
    <w:p>
      <w:pPr>
        <w:ind w:left="0" w:right="0" w:firstLine="560"/>
        <w:spacing w:before="450" w:after="450" w:line="312" w:lineRule="auto"/>
      </w:pPr>
      <w:r>
        <w:rPr>
          <w:rFonts w:ascii="宋体" w:hAnsi="宋体" w:eastAsia="宋体" w:cs="宋体"/>
          <w:color w:val="000"/>
          <w:sz w:val="28"/>
          <w:szCs w:val="28"/>
        </w:rPr>
        <w:t xml:space="preserve">3、取缔马路市场，杜绝利用公路堆物作业、摆摊设点、打谷晒场占道等违法现象，从根本上消除不安全隐患。</w:t>
      </w:r>
    </w:p>
    <w:p>
      <w:pPr>
        <w:ind w:left="0" w:right="0" w:firstLine="560"/>
        <w:spacing w:before="450" w:after="450" w:line="312" w:lineRule="auto"/>
      </w:pPr>
      <w:r>
        <w:rPr>
          <w:rFonts w:ascii="宋体" w:hAnsi="宋体" w:eastAsia="宋体" w:cs="宋体"/>
          <w:color w:val="000"/>
          <w:sz w:val="28"/>
          <w:szCs w:val="28"/>
        </w:rPr>
        <w:t xml:space="preserve">4、在学校周边重要路口设置安全警示牌，安装减震减速装置，加强师生道路交通安全教育，杜绝学生因违反道路交通安全法规而发生伤亡事件。</w:t>
      </w:r>
    </w:p>
    <w:p>
      <w:pPr>
        <w:ind w:left="0" w:right="0" w:firstLine="560"/>
        <w:spacing w:before="450" w:after="450" w:line="312" w:lineRule="auto"/>
      </w:pPr>
      <w:r>
        <w:rPr>
          <w:rFonts w:ascii="宋体" w:hAnsi="宋体" w:eastAsia="宋体" w:cs="宋体"/>
          <w:color w:val="000"/>
          <w:sz w:val="28"/>
          <w:szCs w:val="28"/>
        </w:rPr>
        <w:t xml:space="preserve">5、派出所、工商所、综治办要配合道路交通主管部门，加大对报废拼（组）装车、非客运车载客、无牌无证摩托车、拖拉机、三轮车载客、农用车非法载客和修车点拼（组）装车等现象的治理力度。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协调，明确工作责任。镇道路交通安全工作**小组办公室要切实加强对道路交通安全工作的**，定期召开协调会议，掌握工作情况，解决存在的问题，促进工作落实。各村和相关单位要明确工作职责，加强协作配合，形成工作合力，在全社会形成齐抓共管的良好工作局面。</w:t>
      </w:r>
    </w:p>
    <w:p>
      <w:pPr>
        <w:ind w:left="0" w:right="0" w:firstLine="560"/>
        <w:spacing w:before="450" w:after="450" w:line="312" w:lineRule="auto"/>
      </w:pPr>
      <w:r>
        <w:rPr>
          <w:rFonts w:ascii="宋体" w:hAnsi="宋体" w:eastAsia="宋体" w:cs="宋体"/>
          <w:color w:val="000"/>
          <w:sz w:val="28"/>
          <w:szCs w:val="28"/>
        </w:rPr>
        <w:t xml:space="preserve">2、加强道路安全隐患排查治理。各村要加强对镇村道路安全隐患的排查和治理，加强道路巡逻检查，发现危及行车、行人安全的道路安全隐患应加强**，及时进行整治。凡存在安全隐患难以及时整治的，要采取措施，加强监管，在安全距离范围内完善安全警示标志，提醒车辆、行人注意安全，必要时安排人员巡查。对通行条件差、不宜通行车辆的，要坚决采取措施禁止车辆通行，并加强对管辖道路的巡逻检查，及时发现和治理道路安全隐患，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境外腐败治理专项工作总结8</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为了更好地开展专项整治行动工作，我校成立了以李福满校长为组长，各班**为成员的专项行动工作**小组。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5.**师生、家长参与福建省泉州安全教育*台“20xx年全国中小学生校车安全专题教育活动”，参与率达100%。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8.参加教学区**的交通安全知识竞赛。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2025-07-08T20:54:39+08:00</dcterms:created>
  <dcterms:modified xsi:type="dcterms:W3CDTF">2025-07-08T20:54:39+08:00</dcterms:modified>
</cp:coreProperties>
</file>

<file path=docProps/custom.xml><?xml version="1.0" encoding="utf-8"?>
<Properties xmlns="http://schemas.openxmlformats.org/officeDocument/2006/custom-properties" xmlns:vt="http://schemas.openxmlformats.org/officeDocument/2006/docPropsVTypes"/>
</file>