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销售业务员的年终工作总结8篇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态度和职业素养的一种自我检视和反思，工作总结可以帮助我们总结经验，为今后的工作提供参考，下面是小编为您分享的销售业务员的年终工作总结8篇，感谢您的参阅。转眼间，2024年就要挥手告别了，在这新年来临之际，回想自己半年多所...</w:t>
      </w:r>
    </w:p>
    <w:p>
      <w:pPr>
        <w:ind w:left="0" w:right="0" w:firstLine="560"/>
        <w:spacing w:before="450" w:after="450" w:line="312" w:lineRule="auto"/>
      </w:pPr>
      <w:r>
        <w:rPr>
          <w:rFonts w:ascii="宋体" w:hAnsi="宋体" w:eastAsia="宋体" w:cs="宋体"/>
          <w:color w:val="000"/>
          <w:sz w:val="28"/>
          <w:szCs w:val="28"/>
        </w:rPr>
        <w:t xml:space="preserve">工作总结是对自己工作态度和职业素养的一种自我检视和反思，工作总结可以帮助我们总结经验，为今后的工作提供参考，下面是小编为您分享的销售业务员的年终工作总结8篇，感谢您的参阅。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销售业务员年终工作总结范文》内容给您带来帮助。同时，如您需更多总结范文可以访问“销售业务员年终工作总结范文”专题。</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在公司领导的领导下，我们公司的“量、价、款”，三项基本考核指标都达到了预期目标。回顾一年的时间，我在公司各级领导的指点及同事的真诚帮助下，较好地完成了自己的本职，有收货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20xx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的数据差距很大，她一年的销售额是x万多，回款是x万多，而我仅有x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x万，即每个月要做x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最终我要感激我们的领导和我们同事在20xx年对我工作的支持和帮忙，期望往后经过大家一齐努力，让我们能够在明年再创佳绩。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作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以下是工作总结之家为大家整理的关于销售业务员年终工作总结范文2024的文章，希望大家能够喜欢！</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2024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2024年我学习了iso内部审核培训和会计专业知识培训，并获得了国家认可的证书。这一年来我们利用学习到的管理知识、方法在我们公司生产管理中充分实践，其显示效果是满意的。销售业务员工作总结由精品学习网提供!</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2024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2025-05-02T05:10:37+08:00</dcterms:created>
  <dcterms:modified xsi:type="dcterms:W3CDTF">2025-05-02T05:10:37+08:00</dcterms:modified>
</cp:coreProperties>
</file>

<file path=docProps/custom.xml><?xml version="1.0" encoding="utf-8"?>
<Properties xmlns="http://schemas.openxmlformats.org/officeDocument/2006/custom-properties" xmlns:vt="http://schemas.openxmlformats.org/officeDocument/2006/docPropsVTypes"/>
</file>