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城管防汛防雨工作总结(实用49篇)</w:t>
      </w:r>
      <w:bookmarkEnd w:id="1"/>
    </w:p>
    <w:p>
      <w:pPr>
        <w:jc w:val="center"/>
        <w:spacing w:before="0" w:after="450"/>
      </w:pPr>
      <w:r>
        <w:rPr>
          <w:rFonts w:ascii="Arial" w:hAnsi="Arial" w:eastAsia="Arial" w:cs="Arial"/>
          <w:color w:val="999999"/>
          <w:sz w:val="20"/>
          <w:szCs w:val="20"/>
        </w:rPr>
        <w:t xml:space="preserve">来源：网络  作者：莲雾凝露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城管防汛防雨工作总结1防汛抗旱工作关系到人民群众生命财产安全，在今后的工作中，我市将进一步加强领导，加大投入，加强宣传水法律法规，不断提高全民防汛意识，确保防汛防旱各项工作有章可循、依法进行;要进一步完善防汛基层能力建设;要进一步加快防汛工...</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w:t>
      </w:r>
    </w:p>
    <w:p>
      <w:pPr>
        <w:ind w:left="0" w:right="0" w:firstLine="560"/>
        <w:spacing w:before="450" w:after="450" w:line="312" w:lineRule="auto"/>
      </w:pPr>
      <w:r>
        <w:rPr>
          <w:rFonts w:ascii="宋体" w:hAnsi="宋体" w:eastAsia="宋体" w:cs="宋体"/>
          <w:color w:val="000"/>
          <w:sz w:val="28"/>
          <w:szCs w:val="28"/>
        </w:rPr>
        <w:t xml:space="preserve">防汛抗旱工作关系到人民群众生命财产安全，在今后的工作中，我市将进一步加强领导，加大投入，加强宣传水法律法规，不断提高全民防汛意识，确保防汛防旱各项工作有章可循、依法进行;要进一步完善防汛基层能力建设;要进一步加快防汛工程措施和非工程建设，完善防汛抗旱基础保障体系，并继续发扬“献身、负责、求实”的水利精神，恪尽职守，齐心协力，不断推进我市防汛抗旱工作上新台阶。</w:t>
      </w:r>
    </w:p>
    <w:p>
      <w:pPr>
        <w:ind w:left="0" w:right="0" w:firstLine="560"/>
        <w:spacing w:before="450" w:after="450" w:line="312" w:lineRule="auto"/>
      </w:pPr>
      <w:r>
        <w:rPr>
          <w:rFonts w:ascii="宋体" w:hAnsi="宋体" w:eastAsia="宋体" w:cs="宋体"/>
          <w:color w:val="000"/>
          <w:sz w:val="28"/>
          <w:szCs w:val="28"/>
        </w:rPr>
        <w:t xml:space="preserve">20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城管防汛防雨工作总结2</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城管防汛防雨工作总结3</w:t>
      </w:r>
    </w:p>
    <w:p>
      <w:pPr>
        <w:ind w:left="0" w:right="0" w:firstLine="560"/>
        <w:spacing w:before="450" w:after="450" w:line="312" w:lineRule="auto"/>
      </w:pPr>
      <w:r>
        <w:rPr>
          <w:rFonts w:ascii="宋体" w:hAnsi="宋体" w:eastAsia="宋体" w:cs="宋体"/>
          <w:color w:val="000"/>
          <w:sz w:val="28"/>
          <w:szCs w:val="28"/>
        </w:rPr>
        <w:t xml:space="preserve">1.防洪减灾工程体系仍然薄弱。我市地处浙江省西南部，境内多山，多河流，山区小流域居住人口较多，强降雨容易诱发小流域山洪和地质灾害;虽然我市大部分水库已经除险加固，但为数众多的山塘、堤防年久失修，存在较大的安全隐患。</w:t>
      </w:r>
    </w:p>
    <w:p>
      <w:pPr>
        <w:ind w:left="0" w:right="0" w:firstLine="560"/>
        <w:spacing w:before="450" w:after="450" w:line="312" w:lineRule="auto"/>
      </w:pPr>
      <w:r>
        <w:rPr>
          <w:rFonts w:ascii="宋体" w:hAnsi="宋体" w:eastAsia="宋体" w:cs="宋体"/>
          <w:color w:val="000"/>
          <w:sz w:val="28"/>
          <w:szCs w:val="28"/>
        </w:rPr>
        <w:t xml:space="preserve">2.小流域山洪和地质灾害仍是难点。我市地质灾害隐患点众多，共有102个地质灾害隐患点。从近几年发生灾害的情况看，许多不是地质灾害隐患点的地方往往发生人员伤亡。同时，我市近年建设的205国道、京台高速公路、46省道等高速公路切坡规模大，坡度陡，建设工程弃碴较多，且沿途大部分为地质灾害易发区，道路边坡岩石破碎，存在崩塌、滑坡及小流域泥石流地质灾害隐患。</w:t>
      </w:r>
    </w:p>
    <w:p>
      <w:pPr>
        <w:ind w:left="0" w:right="0" w:firstLine="560"/>
        <w:spacing w:before="450" w:after="450" w:line="312" w:lineRule="auto"/>
      </w:pPr>
      <w:r>
        <w:rPr>
          <w:rFonts w:ascii="宋体" w:hAnsi="宋体" w:eastAsia="宋体" w:cs="宋体"/>
          <w:color w:val="000"/>
          <w:sz w:val="28"/>
          <w:szCs w:val="28"/>
        </w:rPr>
        <w:t xml:space="preserve">3.防汛经费不足。小流域山洪多发地区往往也是经济相对落后地区，地方财政和集体经济薄弱，部分乡镇、部门抗洪救灾资金短缺，避灾应急设施不足，抢险物资得不到保障，巡查、预警责任人员报酬偏低，直接影响到山塘保安和小流域山洪灾害防御工作。</w:t>
      </w:r>
    </w:p>
    <w:p>
      <w:pPr>
        <w:ind w:left="0" w:right="0" w:firstLine="560"/>
        <w:spacing w:before="450" w:after="450" w:line="312" w:lineRule="auto"/>
      </w:pPr>
      <w:r>
        <w:rPr>
          <w:rFonts w:ascii="宋体" w:hAnsi="宋体" w:eastAsia="宋体" w:cs="宋体"/>
          <w:color w:val="000"/>
          <w:sz w:val="28"/>
          <w:szCs w:val="28"/>
        </w:rPr>
        <w:t xml:space="preserve">4.部分河道堤防的防洪能力正逐年被人为降低。由于前几年我市降水一直偏少，导致许多河道淤积严重以致河床被抬高、拦水堰坝增多的现象。</w:t>
      </w:r>
    </w:p>
    <w:p>
      <w:pPr>
        <w:ind w:left="0" w:right="0" w:firstLine="560"/>
        <w:spacing w:before="450" w:after="450" w:line="312" w:lineRule="auto"/>
      </w:pPr>
      <w:r>
        <w:rPr>
          <w:rFonts w:ascii="宋体" w:hAnsi="宋体" w:eastAsia="宋体" w:cs="宋体"/>
          <w:color w:val="000"/>
          <w:sz w:val="28"/>
          <w:szCs w:val="28"/>
        </w:rPr>
        <w:t xml:space="preserve">5.抗旱灌溉设施大都需要更新改造。许多机电灌、泵站陈旧、老化;大部分支渠、斗渠建于上世纪七、八十年代，多年失修，难以投入正常运行。</w:t>
      </w:r>
    </w:p>
    <w:p>
      <w:pPr>
        <w:ind w:left="0" w:right="0" w:firstLine="560"/>
        <w:spacing w:before="450" w:after="450" w:line="312" w:lineRule="auto"/>
      </w:pPr>
      <w:r>
        <w:rPr>
          <w:rFonts w:ascii="宋体" w:hAnsi="宋体" w:eastAsia="宋体" w:cs="宋体"/>
          <w:color w:val="000"/>
          <w:sz w:val="28"/>
          <w:szCs w:val="28"/>
        </w:rPr>
        <w:t xml:space="preserve">6.防汛非工程措施有待进一步加强。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城管防汛防雨工作总结4</w:t>
      </w:r>
    </w:p>
    <w:p>
      <w:pPr>
        <w:ind w:left="0" w:right="0" w:firstLine="560"/>
        <w:spacing w:before="450" w:after="450" w:line="312" w:lineRule="auto"/>
      </w:pPr>
      <w:r>
        <w:rPr>
          <w:rFonts w:ascii="宋体" w:hAnsi="宋体" w:eastAsia="宋体" w:cs="宋体"/>
          <w:color w:val="000"/>
          <w:sz w:val="28"/>
          <w:szCs w:val="28"/>
        </w:rPr>
        <w:t xml:space="preserve">20xx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&gt;一、制定防洪度汛方案，明确防汛工作目标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xx年度防洪度汛施工措施及超标洪水应急预案》、《20xx年防洪度汛应急预案》和《20xx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&gt;二、建立健全组织机构，落实防洪度汛责任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作的组织落实及监督检查，切实做到“政令”四个统一，既：统一安排、统一指挥、统一布署、统一协调。为将防汛工作责任落到实处，项目部与22个部门、厂队主要负责人签订了《20xx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&gt;三、认真开展防汛工作，全面完成防汛任务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xx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xx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xx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xx年6月15日和20xx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城管防汛防雨工作总结5</w:t>
      </w:r>
    </w:p>
    <w:p>
      <w:pPr>
        <w:ind w:left="0" w:right="0" w:firstLine="560"/>
        <w:spacing w:before="450" w:after="450" w:line="312" w:lineRule="auto"/>
      </w:pPr>
      <w:r>
        <w:rPr>
          <w:rFonts w:ascii="宋体" w:hAnsi="宋体" w:eastAsia="宋体" w:cs="宋体"/>
          <w:color w:val="000"/>
          <w:sz w:val="28"/>
          <w:szCs w:val="28"/>
        </w:rPr>
        <w:t xml:space="preserve">江河、湖泊洪水在一年中明显集中出现，容易形成洪涝灾害的时期。由于各河流所处的地理位置和涨水季节不同，汛期的长短和时序也不相同。</w:t>
      </w:r>
    </w:p>
    <w:p>
      <w:pPr>
        <w:ind w:left="0" w:right="0" w:firstLine="560"/>
        <w:spacing w:before="450" w:after="450" w:line="312" w:lineRule="auto"/>
      </w:pPr>
      <w:r>
        <w:rPr>
          <w:rFonts w:ascii="宋体" w:hAnsi="宋体" w:eastAsia="宋体" w:cs="宋体"/>
          <w:color w:val="000"/>
          <w:sz w:val="28"/>
          <w:szCs w:val="28"/>
        </w:rPr>
        <w:t xml:space="preserve">城市防汛工作汇报范文一：</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因此，切实做好防汛抗洪工作是保证我乡全面完成今年国民经济和社会发展计划、保护建设成果的一项重心工作，现将我乡的具体的防河汛抗洪工作的落实情况汇报如下：</w:t>
      </w:r>
    </w:p>
    <w:p>
      <w:pPr>
        <w:ind w:left="0" w:right="0" w:firstLine="560"/>
        <w:spacing w:before="450" w:after="450" w:line="312" w:lineRule="auto"/>
      </w:pPr>
      <w:r>
        <w:rPr>
          <w:rFonts w:ascii="宋体" w:hAnsi="宋体" w:eastAsia="宋体" w:cs="宋体"/>
          <w:color w:val="000"/>
          <w:sz w:val="28"/>
          <w:szCs w:val="28"/>
        </w:rPr>
        <w:t xml:space="preserve">一、强化领导、明确责任，依法落实各项防汛抗旱责任制。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面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充分利用广播和宣传栏等手段，加强对群众的防汛避险知识和灾害形势分析的宣传，提高群众对洪涝灾害的认识，帮助群众克服麻痹思想和侥幸意识，最大限度的减少人民群众的生命财产损失。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况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我们按照“宁可备而不用，不可用而不备”，在资金十分紧张的情况下，储备编织袋XX条、发电机一台、木料500根、黄土100方、块石碎石各50方以及其他照明、防雨物资等，形成了防汛物资有保障的工作格局。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_员率先垂范，积极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一定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宋体" w:hAnsi="宋体" w:eastAsia="宋体" w:cs="宋体"/>
          <w:color w:val="000"/>
          <w:sz w:val="28"/>
          <w:szCs w:val="28"/>
        </w:rPr>
        <w:t xml:space="preserve">城市防汛工作汇报范文二：</w:t>
      </w:r>
    </w:p>
    <w:p>
      <w:pPr>
        <w:ind w:left="0" w:right="0" w:firstLine="560"/>
        <w:spacing w:before="450" w:after="450" w:line="312" w:lineRule="auto"/>
      </w:pPr>
      <w:r>
        <w:rPr>
          <w:rFonts w:ascii="宋体" w:hAnsi="宋体" w:eastAsia="宋体" w:cs="宋体"/>
          <w:color w:val="000"/>
          <w:sz w:val="28"/>
          <w:szCs w:val="28"/>
        </w:rPr>
        <w:t xml:space="preserve">20XX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XX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况，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(三)落实岗位责任，密切注视水情</w:t>
      </w:r>
    </w:p>
    <w:p>
      <w:pPr>
        <w:ind w:left="0" w:right="0" w:firstLine="560"/>
        <w:spacing w:before="450" w:after="450" w:line="312" w:lineRule="auto"/>
      </w:pPr>
      <w:r>
        <w:rPr>
          <w:rFonts w:ascii="宋体" w:hAnsi="宋体" w:eastAsia="宋体" w:cs="宋体"/>
          <w:color w:val="000"/>
          <w:sz w:val="28"/>
          <w:szCs w:val="28"/>
        </w:rPr>
        <w:t xml:space="preserve">控导工程养护班责任分工明确，落实水位、河势、工情、漫滩和滩岸坍塌观测责任人。每天利用网络及时向县、乡政府防指成员发送水情和汛情，为防洪指挥调度做好充分准备。</w:t>
      </w:r>
    </w:p>
    <w:p>
      <w:pPr>
        <w:ind w:left="0" w:right="0" w:firstLine="560"/>
        <w:spacing w:before="450" w:after="450" w:line="312" w:lineRule="auto"/>
      </w:pPr>
      <w:r>
        <w:rPr>
          <w:rFonts w:ascii="宋体" w:hAnsi="宋体" w:eastAsia="宋体" w:cs="宋体"/>
          <w:color w:val="000"/>
          <w:sz w:val="28"/>
          <w:szCs w:val="28"/>
        </w:rPr>
        <w:t xml:space="preserve">(四)加强巡坝查险做到抢早抢小</w:t>
      </w:r>
    </w:p>
    <w:p>
      <w:pPr>
        <w:ind w:left="0" w:right="0" w:firstLine="560"/>
        <w:spacing w:before="450" w:after="450" w:line="312" w:lineRule="auto"/>
      </w:pPr>
      <w:r>
        <w:rPr>
          <w:rFonts w:ascii="宋体" w:hAnsi="宋体" w:eastAsia="宋体" w:cs="宋体"/>
          <w:color w:val="000"/>
          <w:sz w:val="28"/>
          <w:szCs w:val="28"/>
        </w:rPr>
        <w:t xml:space="preserve">工程管护人员，按照查险报险程序，加强工程巡查制度，制定查险办法：“新修工程加密查，靠溜工程重点查，偎水工程轮流查，险情控制跟踪查”，出现险情及时抢护，确保各控导工程防洪安全。本次实验中，共有5道坝出险12次，完成石方1862m3，铅丝4862kg，投资万元。减少了险情，节约了投资，提高了工程防洪能力。</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城管防汛防雨工作总结6</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城管防汛防雨工作总结7</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城管防汛防雨工作总结8</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 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城管防汛防雨工作总结9</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城管防汛防雨工作总结10</w:t>
      </w:r>
    </w:p>
    <w:p>
      <w:pPr>
        <w:ind w:left="0" w:right="0" w:firstLine="560"/>
        <w:spacing w:before="450" w:after="450" w:line="312" w:lineRule="auto"/>
      </w:pPr>
      <w:r>
        <w:rPr>
          <w:rFonts w:ascii="宋体" w:hAnsi="宋体" w:eastAsia="宋体" w:cs="宋体"/>
          <w:color w:val="000"/>
          <w:sz w:val="28"/>
          <w:szCs w:val="28"/>
        </w:rPr>
        <w:t xml:space="preserve">我单位根据上级领导对防排水防涝工作的总体要求，依据《关于加强20xx年城市排水防涝汛前检查工作的通知》（建办城函〔20xx〕170号）精神，结合我单位排水防涝的实际情况，组织开展了排水防涝检查，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一、加强组织领导，切实做好排水防涝检查。</w:t>
      </w:r>
    </w:p>
    <w:p>
      <w:pPr>
        <w:ind w:left="0" w:right="0" w:firstLine="560"/>
        <w:spacing w:before="450" w:after="450" w:line="312" w:lineRule="auto"/>
      </w:pPr>
      <w:r>
        <w:rPr>
          <w:rFonts w:ascii="宋体" w:hAnsi="宋体" w:eastAsia="宋体" w:cs="宋体"/>
          <w:color w:val="000"/>
          <w:sz w:val="28"/>
          <w:szCs w:val="28"/>
        </w:rPr>
        <w:t xml:space="preserve">对重点地段、重点区域，主管领导要亲自带队检查，确保汛前检查认真细致，不走过场。市政中心出动全体干职工人员，对市区47条主要道路主次干道人行道和路缘石进行修补，重点排查路面损坏、路沿石缺损、歪斜、人行道板损坏及各类管道井箱、井盖、等损坏情况。对发现的设施缺失、损毁等问题进行了整理、分类、归档，建立巡查日志，并由市政监察队负责通知其它单位，对市政设施坏损、缺失等问题定时进行更换维修。</w:t>
      </w:r>
    </w:p>
    <w:p>
      <w:pPr>
        <w:ind w:left="0" w:right="0" w:firstLine="560"/>
        <w:spacing w:before="450" w:after="450" w:line="312" w:lineRule="auto"/>
      </w:pPr>
      <w:r>
        <w:rPr>
          <w:rFonts w:ascii="宋体" w:hAnsi="宋体" w:eastAsia="宋体" w:cs="宋体"/>
          <w:color w:val="000"/>
          <w:sz w:val="28"/>
          <w:szCs w:val="28"/>
        </w:rPr>
        <w:t xml:space="preserve">二、排水防涝基础设施建进一步完善。</w:t>
      </w:r>
    </w:p>
    <w:p>
      <w:pPr>
        <w:ind w:left="0" w:right="0" w:firstLine="560"/>
        <w:spacing w:before="450" w:after="450" w:line="312" w:lineRule="auto"/>
      </w:pPr>
      <w:r>
        <w:rPr>
          <w:rFonts w:ascii="宋体" w:hAnsi="宋体" w:eastAsia="宋体" w:cs="宋体"/>
          <w:color w:val="000"/>
          <w:sz w:val="28"/>
          <w:szCs w:val="28"/>
        </w:rPr>
        <w:t xml:space="preserve">1、完善城市排水相关设施的建设，已按要求完成由市政府采购中心负责采购了疏通车1台，并以投入使用。对城区下水道的及时疏通。</w:t>
      </w:r>
    </w:p>
    <w:p>
      <w:pPr>
        <w:ind w:left="0" w:right="0" w:firstLine="560"/>
        <w:spacing w:before="450" w:after="450" w:line="312" w:lineRule="auto"/>
      </w:pPr>
      <w:r>
        <w:rPr>
          <w:rFonts w:ascii="宋体" w:hAnsi="宋体" w:eastAsia="宋体" w:cs="宋体"/>
          <w:color w:val="000"/>
          <w:sz w:val="28"/>
          <w:szCs w:val="28"/>
        </w:rPr>
        <w:t xml:space="preserve">2、启动了郭家湖周边受渍的综合整治。建立了防涝基础设施建设推进协调机制，全力推进郭家湖提升泵站Φ600管道600米，已经发挥了作用，排水设施完善等工程已经完工。</w:t>
      </w:r>
    </w:p>
    <w:p>
      <w:pPr>
        <w:ind w:left="0" w:right="0" w:firstLine="560"/>
        <w:spacing w:before="450" w:after="450" w:line="312" w:lineRule="auto"/>
      </w:pPr>
      <w:r>
        <w:rPr>
          <w:rFonts w:ascii="宋体" w:hAnsi="宋体" w:eastAsia="宋体" w:cs="宋体"/>
          <w:color w:val="000"/>
          <w:sz w:val="28"/>
          <w:szCs w:val="28"/>
        </w:rPr>
        <w:t xml:space="preserve">3、加强设施监管，确保城区井盖汛期安全。加强城市道路及人行道上各类检查井井盖日常维护管理工作的监督、检查，保证井盖设施处于完好状态，有井盖缺损的，及时进行更换。同时要加强城市排水检查井的安全防护工作，采取在井内装防护网等措施，消除安全隐患。对路面易发生积水的区域及易被雨水顶起的井盖，要进行全部整治,确保不因井益问题造成人身安全伤亡事故。</w:t>
      </w:r>
    </w:p>
    <w:p>
      <w:pPr>
        <w:ind w:left="0" w:right="0" w:firstLine="560"/>
        <w:spacing w:before="450" w:after="450" w:line="312" w:lineRule="auto"/>
      </w:pPr>
      <w:r>
        <w:rPr>
          <w:rFonts w:ascii="宋体" w:hAnsi="宋体" w:eastAsia="宋体" w:cs="宋体"/>
          <w:color w:val="000"/>
          <w:sz w:val="28"/>
          <w:szCs w:val="28"/>
        </w:rPr>
        <w:t xml:space="preserve">三、建立健全预案，扎实做好物资储备。</w:t>
      </w:r>
    </w:p>
    <w:p>
      <w:pPr>
        <w:ind w:left="0" w:right="0" w:firstLine="560"/>
        <w:spacing w:before="450" w:after="450" w:line="312" w:lineRule="auto"/>
      </w:pPr>
      <w:r>
        <w:rPr>
          <w:rFonts w:ascii="宋体" w:hAnsi="宋体" w:eastAsia="宋体" w:cs="宋体"/>
          <w:color w:val="000"/>
          <w:sz w:val="28"/>
          <w:szCs w:val="28"/>
        </w:rPr>
        <w:t xml:space="preserve">认真总结往年工作的基础上，针对工作中的薄弱环节和存在问题，进一步细化排水防涝应急预案，制定切实有效的排水防涝措施，认真做好排水防涝器材和物资的储备，明确工作职责，确保人员、物资按时准备到位。</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城管防汛防雨工作总结11</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三、实施情况</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排水沟急流槽27m,挡墙，塌方，累计水毁约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城管防汛防雨工作总结12</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城管防汛防雨工作总结13</w:t>
      </w:r>
    </w:p>
    <w:p>
      <w:pPr>
        <w:ind w:left="0" w:right="0" w:firstLine="560"/>
        <w:spacing w:before="450" w:after="450" w:line="312" w:lineRule="auto"/>
      </w:pPr>
      <w:r>
        <w:rPr>
          <w:rFonts w:ascii="宋体" w:hAnsi="宋体" w:eastAsia="宋体" w:cs="宋体"/>
          <w:color w:val="000"/>
          <w:sz w:val="28"/>
          <w:szCs w:val="28"/>
        </w:rPr>
        <w:t xml:space="preserve">今年，在省、衢州市防汛抗旱指挥部正确领导下，我市切实将防汛防台抗旱减灾、确保人民群众生命财产安全作为事关全局的头等大事来抓，上下联动，周密部署，以完善和提高基层防汛体系为抓手，采取了一系列扎实有效的措施力保我市城区及重要城镇、重要基础设施的防洪安全，实现了水库、重要堤防等水利工程在设计标准内安全度汛，抗旱灌溉也未发生较大水利纠纷，防汛防台抗旱工作取得全面胜利。现将各项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水雨情况。今年1-3月，全市平均总降水量590毫米，比常年平均毫米偏多;4-7月全市平均总降水量1532毫米，比常年平均毫米偏少54%，;1-10月全市平均总降水量毫米，比常年平均1682毫米偏多。入梅前，全市平均降水量为毫米，占多年平均降水量的;进入梅汛期后，我市遭受五次强降雨袭击，全市有5次平均日降水量超过50毫米，整个梅汛期全市平均降水量毫米;8月份降雨毫米，比常年8月份平均毫米偏少26%。</w:t>
      </w:r>
    </w:p>
    <w:p>
      <w:pPr>
        <w:ind w:left="0" w:right="0" w:firstLine="560"/>
        <w:spacing w:before="450" w:after="450" w:line="312" w:lineRule="auto"/>
      </w:pPr>
      <w:r>
        <w:rPr>
          <w:rFonts w:ascii="宋体" w:hAnsi="宋体" w:eastAsia="宋体" w:cs="宋体"/>
          <w:color w:val="000"/>
          <w:sz w:val="28"/>
          <w:szCs w:val="28"/>
        </w:rPr>
        <w:t xml:space="preserve">受强降雨影响，白水坑和碗窑两大水库分别相继5次和4次开闸泄洪，泄洪总量分别达19808万立方米和5139万立方米。其中：白水坑水库最高水位出现在6月21日19：45时，水位达米,超过省批准汛限水位米，相应库容21123万立方米;碗窑水库最高水位出现在6月22日凌晨2时，水位达,超过省批准汛限水位米，相应库容21320万立方米。另外，梅汛期全市75座小(一)型水库平均蓄水量达到90%以上，大部分小型水库都出现溢流;江山水文新站洪峰水位在6月20日19时30分达到米，相应流量每秒1230立方米。</w:t>
      </w:r>
    </w:p>
    <w:p>
      <w:pPr>
        <w:ind w:left="0" w:right="0" w:firstLine="560"/>
        <w:spacing w:before="450" w:after="450" w:line="312" w:lineRule="auto"/>
      </w:pPr>
      <w:r>
        <w:rPr>
          <w:rFonts w:ascii="宋体" w:hAnsi="宋体" w:eastAsia="宋体" w:cs="宋体"/>
          <w:color w:val="000"/>
          <w:sz w:val="28"/>
          <w:szCs w:val="28"/>
        </w:rPr>
        <w:t xml:space="preserve">(二)灾情。进入汛期后，持续的暴雨曾造成江山港水位猛涨，加上白水坑和碗窑两大水库多次开闸泄洪，致使大部分乡镇(街道)都发生了不同程度的险情和灾情，特别是江山港沿线乡镇(街道)局部防洪堤、堰坝等水利设施被洪水冲刷而造成滑坡、倒塌等现象，造成一定的险情。进入主汛期后，我市遭受7次强降雨袭击，受其影响，致使大部分乡镇的电力、通信、交通、水利、农田等基础设施损毁较重，特别是江山港沿线的.乡镇的险情和灾情频发。6月21日下午，江山港峡口镇双潭村段上埂自然村一处200多米的防洪堤被大水冲毁，接到灾情报告后，市长陈锦标、副市长徐大清迅速赶赴现场指导，市府办、水利局、民政局、交警等部门以及峡口镇党委政府和当地村两委领导在第一时间启动了江山港防御洪水预案，组织200多名干部群众投入抗洪抢险。据统计，据统计，今年洪水冲毁江山港堰坝等4处约450米，临时堰坝1处160米，江山港堤防6处等约930米，冲毁全市各乡镇(街道)小流域堤防、渠道、堰坝分别为8293米、17215米、38处。由于我市上下齐心，严密部署，采取了强有力措施防汛抗灾，及时控制了险情和灾情，没有发生人员伤亡和重特大安全事故。</w:t>
      </w:r>
    </w:p>
    <w:p>
      <w:pPr>
        <w:ind w:left="0" w:right="0" w:firstLine="560"/>
        <w:spacing w:before="450" w:after="450" w:line="312" w:lineRule="auto"/>
      </w:pPr>
      <w:r>
        <w:rPr>
          <w:rFonts w:ascii="宋体" w:hAnsi="宋体" w:eastAsia="宋体" w:cs="宋体"/>
          <w:color w:val="000"/>
          <w:sz w:val="28"/>
          <w:szCs w:val="28"/>
        </w:rPr>
        <w:t xml:space="preserve">8月份降雨偏少，由于前期降水充沛，水库、山塘目前蓄水量仍达55%左右，绝大部分水田灌溉供水较充足，只有旱地作物出现干旱缺水现象。今年的台风未给我市带来什么影响，但在台风登陆前我市各级仍高度重视，严密监控。总体上，防台抗旱形势较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(一)领导重视，健全体系，全面落实各项责任制</w:t>
      </w:r>
    </w:p>
    <w:p>
      <w:pPr>
        <w:ind w:left="0" w:right="0" w:firstLine="560"/>
        <w:spacing w:before="450" w:after="450" w:line="312" w:lineRule="auto"/>
      </w:pPr>
      <w:r>
        <w:rPr>
          <w:rFonts w:ascii="宋体" w:hAnsi="宋体" w:eastAsia="宋体" w:cs="宋体"/>
          <w:color w:val="000"/>
          <w:sz w:val="28"/>
          <w:szCs w:val="28"/>
        </w:rPr>
        <w:t xml:space="preserve">一是上下联动、及早准备。春节一上班，市防指就开始部署防汛安全大检查工作。水利局专门成立了以局领导分片包干负责、技术人员参加的6个防汛检查督查组，协助、督促各地开展防汛安全检查，并逐一制订整改措施。市里与乡镇(街道)、防汛指挥部成员单位签订了年度防汛防旱工作目标，并发文公布各类防汛安全责任人名单。</w:t>
      </w:r>
    </w:p>
    <w:p>
      <w:pPr>
        <w:ind w:left="0" w:right="0" w:firstLine="560"/>
        <w:spacing w:before="450" w:after="450" w:line="312" w:lineRule="auto"/>
      </w:pPr>
      <w:r>
        <w:rPr>
          <w:rFonts w:ascii="宋体" w:hAnsi="宋体" w:eastAsia="宋体" w:cs="宋体"/>
          <w:color w:val="000"/>
          <w:sz w:val="28"/>
          <w:szCs w:val="28"/>
        </w:rPr>
        <w:t xml:space="preserve">二是制度完善，宣传到位。制订完善了_考核、小流域山洪灾害预警员、遥测系统维护管理责任和防汛值班等制度，并及时上报水情汛情雨情和灾情统计情况。同时，积极开展多种形式的防汛知识培训和宣传活动。4月中旬开始，我市专门在《今日江山》开设防汛安全系列知识专栏，做好对泥石流、山洪和台风等各类灾害性天气的知识和应急能力的宣传，强化市民防灾减灾意识和抢险自救能力。市防指在“415”防汛防台日、“512”防灾减灾日，开展了多种形式的防灾避灾知识宣传，特别加强对沿江沿河、山洪地质灾害点、病险水库山塘下游、低洼地带等居住群众的宣传力度。据统计，全市累计组织防汛责任人、水利员、山塘水库堤防_和气象协理员，共575人次参加集中培训。统一制作防汛知识宣传图画500份，发放《普及防汛防台知识，提高全民抗灾自救能力》等防御常识宣传手册2586本，人员转移明白卡万份。</w:t>
      </w:r>
    </w:p>
    <w:p>
      <w:pPr>
        <w:ind w:left="0" w:right="0" w:firstLine="560"/>
        <w:spacing w:before="450" w:after="450" w:line="312" w:lineRule="auto"/>
      </w:pPr>
      <w:r>
        <w:rPr>
          <w:rFonts w:ascii="宋体" w:hAnsi="宋体" w:eastAsia="宋体" w:cs="宋体"/>
          <w:color w:val="000"/>
          <w:sz w:val="28"/>
          <w:szCs w:val="28"/>
        </w:rPr>
        <w:t xml:space="preserve">三是充实力量，强化能力。建立防汛抢险专家组，下设工程、水文、机电和渔业四个分组;成立水利工程抢险支队，下设驾驶组、工程技术组、工程机械组等7个分组，45人。委托市人武部组建市防汛抢险水上应急分队，每年开展包括水上业务技能操作、救生业务技能等内容的训练和演练。乡镇和村级也有效整合青壮年民兵、森林防火队员等力量，分别组建了不少于25名和20名的防汛抢险队伍。今年6月29日上午，在碗窑乡碗窑村成功举行全市性的沿江防洪堤抢险和突发地质灾害应急预案实战演习。各乡镇(街道)也相应开展了各种预案的实战演习。</w:t>
      </w:r>
    </w:p>
    <w:p>
      <w:pPr>
        <w:ind w:left="0" w:right="0" w:firstLine="560"/>
        <w:spacing w:before="450" w:after="450" w:line="312" w:lineRule="auto"/>
      </w:pPr>
      <w:r>
        <w:rPr>
          <w:rFonts w:ascii="宋体" w:hAnsi="宋体" w:eastAsia="宋体" w:cs="宋体"/>
          <w:color w:val="000"/>
          <w:sz w:val="28"/>
          <w:szCs w:val="28"/>
        </w:rPr>
        <w:t xml:space="preserve">四是加大投入，做好基层防汛体系建设。今年我市21个乡镇(街道)及辖区内有防汛任务的294个行政村、12个社区(居委会)全面开展了基层防汛防台体系建设，并全部通过考核验收。在建设过程中，突出重点，狠抓落实，着力抓好“七体系一划定一场所”的建设工作，保障人民群众的生命财产安全。为使基层防汛防台体系建设不走过场，还将基层防汛防台体系建设列入20_年度市政府对乡镇(街道)防汛工作目标考核重要考评内容之一。同时，还先后投入资金约60万元，重点选择易发山洪灾害的保安乡保安溪、碗窑乡碗窑溪、石门镇石门溪、淤头镇永兴坞溪、贺村镇横渡溪进行防治试点建设工作。基层防汛体系的建成，使全市各级领导干部、群众防汛理念进一步加强，防汛组织机构更加健全、岗位责任更加明确、预警更加及时准确、抢险更加及时、有力、高效，防汛基层能力大幅提升。</w:t>
      </w:r>
    </w:p>
    <w:p>
      <w:pPr>
        <w:ind w:left="0" w:right="0" w:firstLine="560"/>
        <w:spacing w:before="450" w:after="450" w:line="312" w:lineRule="auto"/>
      </w:pPr>
      <w:r>
        <w:rPr>
          <w:rFonts w:ascii="宋体" w:hAnsi="宋体" w:eastAsia="宋体" w:cs="宋体"/>
          <w:color w:val="000"/>
          <w:sz w:val="28"/>
          <w:szCs w:val="28"/>
        </w:rPr>
        <w:t xml:space="preserve">(二)精心组织，措施扎实，全面做好防洪抗灾工作</w:t>
      </w:r>
    </w:p>
    <w:p>
      <w:pPr>
        <w:ind w:left="0" w:right="0" w:firstLine="560"/>
        <w:spacing w:before="450" w:after="450" w:line="312" w:lineRule="auto"/>
      </w:pPr>
      <w:r>
        <w:rPr>
          <w:rFonts w:ascii="宋体" w:hAnsi="宋体" w:eastAsia="宋体" w:cs="宋体"/>
          <w:color w:val="000"/>
          <w:sz w:val="28"/>
          <w:szCs w:val="28"/>
        </w:rPr>
        <w:t xml:space="preserve">一是指挥得当，调度及时。发生灾情后，市委、市政府高度重视，立即启动应急预案。书记傅根友、市长陈锦标，副市长、市防汛防旱指挥部指挥徐大清在接到险情报告后，带领水利技术人员第一时间赶赴现场指挥在暴雨来临之前，市防汛指挥部迅速启动应急值班程序，指挥部领导带岗值班，密切关注水雨情信息。在市防指的统一调度下，碗窑水库、白水坑水库根据库水位、水雨情、江山港水位和堤防抢险等情况适时调整水库泄洪流量，做到抢险与泄洪有机结合，确保了水库度汛安全。</w:t>
      </w:r>
    </w:p>
    <w:p>
      <w:pPr>
        <w:ind w:left="0" w:right="0" w:firstLine="560"/>
        <w:spacing w:before="450" w:after="450" w:line="312" w:lineRule="auto"/>
      </w:pPr>
      <w:r>
        <w:rPr>
          <w:rFonts w:ascii="宋体" w:hAnsi="宋体" w:eastAsia="宋体" w:cs="宋体"/>
          <w:color w:val="000"/>
          <w:sz w:val="28"/>
          <w:szCs w:val="28"/>
        </w:rPr>
        <w:t xml:space="preserve">二是齐心协力，及时抢险。在汛情日益严重时，各级干部群众严阵以待，加强日常巡查;当发生险情时，在第一时间内向受威胁群众告知，并及时通过镇、村汇报到市防指;基层组织、群众及时采取措施，紧急疏散转移堤防沿线的群众;抢险队伍、机械等设备及时进场抢险。市防指还进行了跨乡镇防汛抢险队伍调度，协助抢险。不断完善的城防工程、千库保安工程、河道整治工程等工程体系和非工程体系也逐步完善，防洪减灾重要作用发挥明显。</w:t>
      </w:r>
    </w:p>
    <w:p>
      <w:pPr>
        <w:ind w:left="0" w:right="0" w:firstLine="560"/>
        <w:spacing w:before="450" w:after="450" w:line="312" w:lineRule="auto"/>
      </w:pPr>
      <w:r>
        <w:rPr>
          <w:rFonts w:ascii="宋体" w:hAnsi="宋体" w:eastAsia="宋体" w:cs="宋体"/>
          <w:color w:val="000"/>
          <w:sz w:val="28"/>
          <w:szCs w:val="28"/>
        </w:rPr>
        <w:t xml:space="preserve">三是强化管理，服务跟进。各乡镇(街道)、部门强化责任意识，通过健全管水组织、强化用水管理、未旱先疏和强化服务等措施，一级抓一级落实各项防旱抗旱措施。市里成立抗旱服务工作小组，深入一线指导各地抗旱工作;乡镇、村也分级成立抗旱服务队伍及时了解掌握旱情动态;峡口水库管理局专门成立抗旱灌溉工作领导小组，配合做好抗旱工作。全市76座蓄水10万立方米以上的水库，10处灌溉千亩以上的堰坝等水利工程均建立健全了管水机构，部分水毁堰坝在灌溉前也及时做好应急修复工作。7月份以来，各地根据防汛指挥部的统一部署，进行了今年抗旱形势的调查、分析，对抗旱灌溉设施作了一次全面检查，并及时对全市小(一)型水库以上干渠和机电灌，全面作了清淤补漏和维修试运行。同时，水利、农业、供电和教育等各部门齐抓共管，积极主动做好防旱抗旱服务工作。全市未出现明显的用水矛盾和纠纷，防旱抗旱秩序良好。</w:t>
      </w:r>
    </w:p>
    <w:p>
      <w:pPr>
        <w:ind w:left="0" w:right="0" w:firstLine="560"/>
        <w:spacing w:before="450" w:after="450" w:line="312" w:lineRule="auto"/>
      </w:pPr>
      <w:r>
        <w:rPr>
          <w:rFonts w:ascii="宋体" w:hAnsi="宋体" w:eastAsia="宋体" w:cs="宋体"/>
          <w:color w:val="000"/>
          <w:sz w:val="28"/>
          <w:szCs w:val="28"/>
        </w:rPr>
        <w:t xml:space="preserve">&gt;三、目前存在的主要问题</w:t>
      </w:r>
    </w:p>
    <w:p>
      <w:pPr>
        <w:ind w:left="0" w:right="0" w:firstLine="560"/>
        <w:spacing w:before="450" w:after="450" w:line="312" w:lineRule="auto"/>
      </w:pPr>
      <w:r>
        <w:rPr>
          <w:rFonts w:ascii="宋体" w:hAnsi="宋体" w:eastAsia="宋体" w:cs="宋体"/>
          <w:color w:val="000"/>
          <w:sz w:val="28"/>
          <w:szCs w:val="28"/>
        </w:rPr>
        <w:t xml:space="preserve">1.防洪减灾工程体系仍然薄弱。我市地处浙江省西南部，境内多山，多河流，山区小流域居住人口较多，强降雨容易诱发小流域山洪和地质灾害;虽然我市大部分水库已经除险加固，但为数众多的山塘、堤防年久失修，存在较大的安全隐患。</w:t>
      </w:r>
    </w:p>
    <w:p>
      <w:pPr>
        <w:ind w:left="0" w:right="0" w:firstLine="560"/>
        <w:spacing w:before="450" w:after="450" w:line="312" w:lineRule="auto"/>
      </w:pPr>
      <w:r>
        <w:rPr>
          <w:rFonts w:ascii="宋体" w:hAnsi="宋体" w:eastAsia="宋体" w:cs="宋体"/>
          <w:color w:val="000"/>
          <w:sz w:val="28"/>
          <w:szCs w:val="28"/>
        </w:rPr>
        <w:t xml:space="preserve">2.小流域山洪和地质灾害仍是难点。我市地质灾害隐患点众多，共有102个地质灾害隐患点。从近几年发生灾害的情况看，许多不是地质灾害隐患点的地方往往发生人员伤亡。同时，我市近年建设的205国道、京台高速公路、46省道等高速公路切坡规模大，坡度陡，建设工程弃碴较多，且沿途大部分为地质灾害易发区，道路边坡岩石破碎，存在崩塌、滑坡及小流域泥石流地质灾害隐患。</w:t>
      </w:r>
    </w:p>
    <w:p>
      <w:pPr>
        <w:ind w:left="0" w:right="0" w:firstLine="560"/>
        <w:spacing w:before="450" w:after="450" w:line="312" w:lineRule="auto"/>
      </w:pPr>
      <w:r>
        <w:rPr>
          <w:rFonts w:ascii="宋体" w:hAnsi="宋体" w:eastAsia="宋体" w:cs="宋体"/>
          <w:color w:val="000"/>
          <w:sz w:val="28"/>
          <w:szCs w:val="28"/>
        </w:rPr>
        <w:t xml:space="preserve">3.防汛经费不足。小流域山洪多发地区往往也是经济相对落后地区，地方财政和集体经济薄弱，部分乡镇、部门抗洪救灾资金短缺，避灾应急设施不足，抢险物资得不到保障，巡查、预警责任人员报酬偏低，直接影响到山塘保安和小流域山洪灾害防御工作。</w:t>
      </w:r>
    </w:p>
    <w:p>
      <w:pPr>
        <w:ind w:left="0" w:right="0" w:firstLine="560"/>
        <w:spacing w:before="450" w:after="450" w:line="312" w:lineRule="auto"/>
      </w:pPr>
      <w:r>
        <w:rPr>
          <w:rFonts w:ascii="宋体" w:hAnsi="宋体" w:eastAsia="宋体" w:cs="宋体"/>
          <w:color w:val="000"/>
          <w:sz w:val="28"/>
          <w:szCs w:val="28"/>
        </w:rPr>
        <w:t xml:space="preserve">4.部分河道堤防的防洪能力正逐年被人为降低。由于前几年我市降水一直偏少，导致许多河道淤积严重以致河床被抬高、拦水堰坝增多的现象。</w:t>
      </w:r>
    </w:p>
    <w:p>
      <w:pPr>
        <w:ind w:left="0" w:right="0" w:firstLine="560"/>
        <w:spacing w:before="450" w:after="450" w:line="312" w:lineRule="auto"/>
      </w:pPr>
      <w:r>
        <w:rPr>
          <w:rFonts w:ascii="宋体" w:hAnsi="宋体" w:eastAsia="宋体" w:cs="宋体"/>
          <w:color w:val="000"/>
          <w:sz w:val="28"/>
          <w:szCs w:val="28"/>
        </w:rPr>
        <w:t xml:space="preserve">5.抗旱灌溉设施大都需要更新改造。许多机电灌、泵站陈旧、老化;大部分支渠、斗渠建于上世纪七、八十年代，多年失修，难以投入正常运行。</w:t>
      </w:r>
    </w:p>
    <w:p>
      <w:pPr>
        <w:ind w:left="0" w:right="0" w:firstLine="560"/>
        <w:spacing w:before="450" w:after="450" w:line="312" w:lineRule="auto"/>
      </w:pPr>
      <w:r>
        <w:rPr>
          <w:rFonts w:ascii="宋体" w:hAnsi="宋体" w:eastAsia="宋体" w:cs="宋体"/>
          <w:color w:val="000"/>
          <w:sz w:val="28"/>
          <w:szCs w:val="28"/>
        </w:rPr>
        <w:t xml:space="preserve">6.防汛非工程措施有待进一步加强。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防汛抗旱工作关系到人民群众生命财产安全，在今后的工作中，我市将进一步加强领导，加大投入，加强宣传水法律法规，不断提高全民防汛意识，确保防汛防旱各项工作有章可循、依法进行;要进一步完善防汛基层能力建设;要进一步加快防汛工程措施和非工程建设，完善防汛抗旱基础保障体系，并继续发扬“献身、负责、求实”的水利精神，恪尽职守，齐心协力，不断推进我市防汛抗旱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城管防汛防雨工作总结14</w:t>
      </w:r>
    </w:p>
    <w:p>
      <w:pPr>
        <w:ind w:left="0" w:right="0" w:firstLine="560"/>
        <w:spacing w:before="450" w:after="450" w:line="312" w:lineRule="auto"/>
      </w:pPr>
      <w:r>
        <w:rPr>
          <w:rFonts w:ascii="宋体" w:hAnsi="宋体" w:eastAsia="宋体" w:cs="宋体"/>
          <w:color w:val="000"/>
          <w:sz w:val="28"/>
          <w:szCs w:val="28"/>
        </w:rPr>
        <w:t xml:space="preserve">汛期是指在一年中因季节性降雨、融冰、化雪而引起的江河水位有规律地显著上涨时期。</w:t>
      </w:r>
    </w:p>
    <w:p>
      <w:pPr>
        <w:ind w:left="0" w:right="0" w:firstLine="560"/>
        <w:spacing w:before="450" w:after="450" w:line="312" w:lineRule="auto"/>
      </w:pPr>
      <w:r>
        <w:rPr>
          <w:rFonts w:ascii="宋体" w:hAnsi="宋体" w:eastAsia="宋体" w:cs="宋体"/>
          <w:color w:val="000"/>
          <w:sz w:val="28"/>
          <w:szCs w:val="28"/>
        </w:rPr>
        <w:t xml:space="preserve">城市防汛工作汇报优秀范文一：</w:t>
      </w:r>
    </w:p>
    <w:p>
      <w:pPr>
        <w:ind w:left="0" w:right="0" w:firstLine="560"/>
        <w:spacing w:before="450" w:after="450" w:line="312" w:lineRule="auto"/>
      </w:pPr>
      <w:r>
        <w:rPr>
          <w:rFonts w:ascii="宋体" w:hAnsi="宋体" w:eastAsia="宋体" w:cs="宋体"/>
          <w:color w:val="000"/>
          <w:sz w:val="28"/>
          <w:szCs w:val="28"/>
        </w:rPr>
        <w:t xml:space="preserve">今年以来，在上级主管部门正确指导和市委、市政府正确领导下，XX市城管局精心筹划、全力以赴做好市区城市防汛工作，实现了市中心区“城市汛期交通正常，市政公用设施正常运转，防汛设施安全、无人员伤亡”的既定目标，市区再次实现安全度汛。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市区防汛责任分工。近几年来，受全球环境和气候变化影响，市区汛期多次遭遇暴雨、台风等极端天气，强对流天气出现的频率、破坏程度等呈上升趋势，防汛防洪形势不容乐观。为此，从年初开始，我局立足于防大汛、抗大灾的要求，抓紧部署、全面落实城市防汛的各项措施，全力以赴抓好市区防汛工作。提请市政府于5月31日召开了市区和大沽夹河防汛工作会议，印发了《市中心区防汛抢险应急预案》，成立了市区防汛抢险指挥部，市领导还与各区及有关部门签订了防汛责任状，明确了各区政府、市直有关部门、单位防汛工作分工和具体责任单位、责任人，为城市防汛工作的扎实有效开展奠定了坚实的保障。</w:t>
      </w:r>
    </w:p>
    <w:p>
      <w:pPr>
        <w:ind w:left="0" w:right="0" w:firstLine="560"/>
        <w:spacing w:before="450" w:after="450" w:line="312" w:lineRule="auto"/>
      </w:pPr>
      <w:r>
        <w:rPr>
          <w:rFonts w:ascii="宋体" w:hAnsi="宋体" w:eastAsia="宋体" w:cs="宋体"/>
          <w:color w:val="000"/>
          <w:sz w:val="28"/>
          <w:szCs w:val="28"/>
        </w:rPr>
        <w:t xml:space="preserve">二、做好各项准备，夯实城市防汛基础。一是完善防汛应急预案。结合市区实际情况，对《市区防汛应急预案》进行修改完善，突出防汛重点，进一步完善市区防汛指挥体系，明确各单位防汛职责，并根据预案在惠安小区水库、西炮台等区域组织了多场专项和综合性防汛抢险应急演练，进一步提高了防汛队伍应急反应和快速处置能力。二是准备应急队伍和物资。组建起防汛、清淤、抢险、公用事业保障等20支3600多人的防汛抢险应急队伍，准备了防汛车辆、设备120多台，砂石30000多方，水泥1500多吨，以及足量的麻袋、铁丝、木材、铁锹、应急灯等防汛应急物资。三是加强防汛值班调度。严格落实汛期24小时带班值班制度，加强防汛值班调度，密切监视雨情、水情和汛情变化，确保一旦出现汛情、险情，第一时间赶赴抢险一线，切实保障人民群众生命财产安全。四是强化舆论宣传引导。发动基层单位和社会力量积极参与防汛、支持防汛，积极开展“全国防灾减灾宣传日”活动，印发了大量《汛期避灾小常识》彩色图册，发放给社区居委会和中小学校，重点普及防汛避险知识，提高市民防汛减灾意识，形成市区防汛政府统管、部门主管、全社会共同参与的良好局面。五是加强防汛督查。对各有关单位开展定期和不定期的防汛检查，发现问题限期整改，及时消除隐患，确保防汛工作万无一失。</w:t>
      </w:r>
    </w:p>
    <w:p>
      <w:pPr>
        <w:ind w:left="0" w:right="0" w:firstLine="560"/>
        <w:spacing w:before="450" w:after="450" w:line="312" w:lineRule="auto"/>
      </w:pPr>
      <w:r>
        <w:rPr>
          <w:rFonts w:ascii="宋体" w:hAnsi="宋体" w:eastAsia="宋体" w:cs="宋体"/>
          <w:color w:val="000"/>
          <w:sz w:val="28"/>
          <w:szCs w:val="28"/>
        </w:rPr>
        <w:t xml:space="preserve">三、加快设施改造，强化防汛基础功能保障。从年初开始，组织市排水处等单位对辖区内水库、学校、农村危房、地质灾害点、排洪渠道等进行拉网式排查，对市区1280公里的雨污水管线、万座各类雨水井、94个截流口进行全面检查维修和清淤疏通，对排水泵站、河道闸坝等重要排水设施进行检查维护。组织市政养管、园林、供水、供气等公用事业保障单位，全面检修市政公用基础设施、各类管网等，确保汛期设施运行正常。加快推进市区防汛工程建设，从3月份开始，陆续开工建设XX区雨污分流、防洪排涝、涝洼地段改造等工程，全面完成重点河道清淤维修及74个涝洼点位改造，共清淤15600立方，维修沟底挡墙460立方，更换混凝土盖板40立方，安装各种管道3798米，浆砌各种检查井及雨水斗399座，河道泄洪能力显著增强，涝洼点位得到彻底改造，有效缓解了市区防汛压力。</w:t>
      </w:r>
    </w:p>
    <w:p>
      <w:pPr>
        <w:ind w:left="0" w:right="0" w:firstLine="560"/>
        <w:spacing w:before="450" w:after="450" w:line="312" w:lineRule="auto"/>
      </w:pPr>
      <w:r>
        <w:rPr>
          <w:rFonts w:ascii="宋体" w:hAnsi="宋体" w:eastAsia="宋体" w:cs="宋体"/>
          <w:color w:val="000"/>
          <w:sz w:val="28"/>
          <w:szCs w:val="28"/>
        </w:rPr>
        <w:t xml:space="preserve">四、全力应对降雨，切实维护市区正常的生产生活秩序。今年汛期市区累计降雨量达毫米，其中中雨(含中雨)以上14次。特别是8月7日至8日，第9号强台风“梅花”经过我市，平均风力8级，阵风达到10?11级。台风造成全市普降中到大雨，其中东部地区遭受暴雨到大暴雨，最大点降雨量达到182毫米。</w:t>
      </w:r>
    </w:p>
    <w:p>
      <w:pPr>
        <w:ind w:left="0" w:right="0" w:firstLine="560"/>
        <w:spacing w:before="450" w:after="450" w:line="312" w:lineRule="auto"/>
      </w:pPr>
      <w:r>
        <w:rPr>
          <w:rFonts w:ascii="宋体" w:hAnsi="宋体" w:eastAsia="宋体" w:cs="宋体"/>
          <w:color w:val="000"/>
          <w:sz w:val="28"/>
          <w:szCs w:val="28"/>
        </w:rPr>
        <w:t xml:space="preserve">接到今年第9号台风“梅花”的气象信息后，我局高度重视，紧急动员部署，组织局属单位和XX区、XX区城管部门，全力做好防汛抗灾、公用事业保障及灾后环境整治工作。一是紧急动员，全面做好防台风准备。按照市政府部署，组织局属单位和两区城管部门迅速启动防汛应急预案，召开应对台风及防汛紧急会议，所属防汛、清淤、抢险、公用事业保障等20支1200多人的防汛抢险应急队伍全部到岗到位，防汛机械、车辆、物料等准备就绪。组织防汛队员深入防汛重要路段、重点区域，对市区道路排水、污水处理、公园广场等市政设施进行全面检修，对污水泵站、河道闸坝特别是易积水地段、老旧街巷和居民区等进行重点巡查，及时消除安全隐患，保障暴雨台风期间设施安全运行。同时，组织对今年新栽植的5000余棵大型绿化苗木进行捆绑支撑，对40多块大型楼体广告进行基础加固和险情整治;调集40多辆大型环卫车辆做好暴雨台风后环境卫生清理准备。二是全力抗灾，扎实做好城市防汛工作。8日凌晨1时开始，随着市区降雨量加大，组织各点位防汛队员全部到达指定地点，提前打开易积水的雨水斗，及时开启地势低洼、易积水点位的四座雨水泵站水泵，全面展开防汛抢险作业。至8日上午11时，市城管局共出动防汛人员1200余人，防汛车辆170多台次，打开各类井盖2600多座。初步统计，受暴雨台风影响，市中心区倒伏树木5000多棵;滨海广场部分石柱被冲倒，部分硬铺装花岗岩道板被掀起，海浪夹带冲上广场大量泥沙、垃圾;围挡倒塌、天桥、楼体广告画面损毁52处(块)，市中心区除凌晨4时因海水大潮排水不畅造成部分立交桥、滨海海岸线路面短时积水外，其他道路交通基本畅通。三是积极应对，妥善处置公用事业保障突发事件。受台风影响，中海油海上钻井平台于8月7日12时暂停海上平台作业和对下游供气，对我市六区供气量降为万方/日，供应时间约两天左右，恢复时间不详。针对突发情况，市城管局立即组织相关单位启动应急预案，研究应对措施。一是关停六区范围内所有工业用户、商业空调用户及汽车加气站，并安排专人与停气用户沟通，优先确保居民生活用气;二是积极协调上游中世公司紧急调配部分天然气供应气源(力争10万方)，准备启动现有24万立方的液化天然气备用气源，同时联系供应商，从内蒙紧急调进液化天然气补充气源，至少保证市区居民四天左右时间正常供气。三是通过新闻媒体及时发布消息，在相关区域张贴公告，切实维护市区正常的`生活秩序。同时，积极与上游中世公司沟通，密切关注恢复供气情况，及早采取应急保障措施，确保居民供气平稳有序。四是及时清理，全力恢复市区环境面貌。8日早上开始，组织所属单位沿线排查市政设施受损及暴雨台风对市容环境破坏情况，及时清理主次干道、街巷流黄、落叶杂物，全面启动灾后修复和环境清理工作。至8日下午，市城管局共出动1200多人，车辆120多台次，清理道路流黄268方，清理、扶正、加固各类树木3000多棵，转运处理生活垃圾1500多吨，清理广告设施安全隐患3处。市中心区环卫部门出动1500多人，车辆125部，清洗路面20万平米，清运落叶树枝、淤泥杂物500多吨。针对暴雨台风对市区环境造成的影响，市城管局积极组织协调市区防汛相关单位和部门，进一步加大道路、街巷、居民区路面清刷、保洁力度，全面组织修复因暴雨台风损毁的市政设施、户外广告，清理扶正绿化苗木，力争尽快恢复市容环境面貌，保障创城工作顺利开展。五是加强调度，有效地指导各县市区进行灾后修复工作。这次台风过后，市城管局对各县市区开展防御9号台风做好城区防汛工作进行了全面调度，建议由当地相关部门对市政设施受损情况进行全面排查统计，由当地财政部门拨付专款，抓紧组织灾后修复重建工作。为全面总结各县市区防御9号台风工作有关情况，进一步做好城市防汛工作，我们要求各县市区防汛主管部门于8月9日前上报了本次防御9号台风防汛工作情况总结。</w:t>
      </w:r>
    </w:p>
    <w:p>
      <w:pPr>
        <w:ind w:left="0" w:right="0" w:firstLine="560"/>
        <w:spacing w:before="450" w:after="450" w:line="312" w:lineRule="auto"/>
      </w:pPr>
      <w:r>
        <w:rPr>
          <w:rFonts w:ascii="宋体" w:hAnsi="宋体" w:eastAsia="宋体" w:cs="宋体"/>
          <w:color w:val="000"/>
          <w:sz w:val="28"/>
          <w:szCs w:val="28"/>
        </w:rPr>
        <w:t xml:space="preserve">整个汛期，市城管局共出动防汛人员20000余人次，防汛车辆2600多台次，清运垃圾6000多吨，市区除个别点位因道路不平造成小面积存水外，其他路段、区域道路排水一切正常，市区交通状况和居民生产生活秩序未受大的影响。</w:t>
      </w:r>
    </w:p>
    <w:p>
      <w:pPr>
        <w:ind w:left="0" w:right="0" w:firstLine="560"/>
        <w:spacing w:before="450" w:after="450" w:line="312" w:lineRule="auto"/>
      </w:pPr>
      <w:r>
        <w:rPr>
          <w:rFonts w:ascii="宋体" w:hAnsi="宋体" w:eastAsia="宋体" w:cs="宋体"/>
          <w:color w:val="000"/>
          <w:sz w:val="28"/>
          <w:szCs w:val="28"/>
        </w:rPr>
        <w:t xml:space="preserve">20XX年我市城市防汛工作取得了明显成效，整个汛期没有出现人员伤亡，完成了既定目标，确保了人民的生命和财产的安全。但纵观整个汛期防汛工作，我们也发现了一些问题和不足，特别是防抗9号台风行动中，城市防汛工作还有不到位的地方，一些措施不够得力，运转机制不够顺畅，投入不足、设施老化陈旧等问题仍不同程度地存在。对此，今后我局将认真加以改进完善，加大基础设施改造投入力度，继续分区域进行旧城区雨污分流改造，提高防洪标准，积极开展编制防台风专项应急预案工作，进一步提高我市城市防汛能力。</w:t>
      </w:r>
    </w:p>
    <w:p>
      <w:pPr>
        <w:ind w:left="0" w:right="0" w:firstLine="560"/>
        <w:spacing w:before="450" w:after="450" w:line="312" w:lineRule="auto"/>
      </w:pPr>
      <w:r>
        <w:rPr>
          <w:rFonts w:ascii="宋体" w:hAnsi="宋体" w:eastAsia="宋体" w:cs="宋体"/>
          <w:color w:val="000"/>
          <w:sz w:val="28"/>
          <w:szCs w:val="28"/>
        </w:rPr>
        <w:t xml:space="preserve">城市防汛工作汇报优秀范文二：</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一、明确工作职责，加强政策指导</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宋体" w:hAnsi="宋体" w:eastAsia="宋体" w:cs="宋体"/>
          <w:color w:val="000"/>
          <w:sz w:val="28"/>
          <w:szCs w:val="28"/>
        </w:rPr>
        <w:t xml:space="preserve">三是编制防涝综合规划。去年，市建委排摸城市排水系统现状、确定城市雨水分区和排水排涝标准，编制完成了《嘉兴市城市排水(雨水)防涝综合规划》，于20XX年2月经市府批准实施。该规划借助了数学模型，建立了嘉兴中心城区的排水管网二维模型，科学评估了30年一遇24小时长历时降雨条件下内涝风险情况，明确了中心城区的排水防涝标准为30年一遇、防洪标准为100年一遇的规划体系，同时将低影响开发实施内容进行了详细规划。</w:t>
      </w:r>
    </w:p>
    <w:p>
      <w:pPr>
        <w:ind w:left="0" w:right="0" w:firstLine="560"/>
        <w:spacing w:before="450" w:after="450" w:line="312" w:lineRule="auto"/>
      </w:pPr>
      <w:r>
        <w:rPr>
          <w:rFonts w:ascii="宋体" w:hAnsi="宋体" w:eastAsia="宋体" w:cs="宋体"/>
          <w:color w:val="000"/>
          <w:sz w:val="28"/>
          <w:szCs w:val="28"/>
        </w:rPr>
        <w:t xml:space="preserve">二、做好汛前检查，强化隐患治理</w:t>
      </w:r>
    </w:p>
    <w:p>
      <w:pPr>
        <w:ind w:left="0" w:right="0" w:firstLine="560"/>
        <w:spacing w:before="450" w:after="450" w:line="312" w:lineRule="auto"/>
      </w:pPr>
      <w:r>
        <w:rPr>
          <w:rFonts w:ascii="宋体" w:hAnsi="宋体" w:eastAsia="宋体" w:cs="宋体"/>
          <w:color w:val="000"/>
          <w:sz w:val="28"/>
          <w:szCs w:val="28"/>
        </w:rPr>
        <w:t xml:space="preserve">一是做好城市排水设施安全排查工作。20XX年底，我们对同乐路、建国路等市区9条老旧道路进行了管道cctv(闭路电视检测系统)检测，真实、全面的了解管道内部沉积、结垢、破裂、变形等功能性和结构性缺陷，今年已对管道堵塞、破损等问题进行了全面整改。上半年，完成排水管网清淤公里，新建排水管网公里，提标改造管网公里，雨污分流改造公里。同时，对市区8处雨水排水泵站进行了检查，对设备进行了修复确保了正常运转，计划对泵站进行升级改造。</w:t>
      </w:r>
    </w:p>
    <w:p>
      <w:pPr>
        <w:ind w:left="0" w:right="0" w:firstLine="560"/>
        <w:spacing w:before="450" w:after="450" w:line="312" w:lineRule="auto"/>
      </w:pPr>
      <w:r>
        <w:rPr>
          <w:rFonts w:ascii="宋体" w:hAnsi="宋体" w:eastAsia="宋体" w:cs="宋体"/>
          <w:color w:val="000"/>
          <w:sz w:val="28"/>
          <w:szCs w:val="28"/>
        </w:rPr>
        <w:t xml:space="preserve">二是做好井盖安全、易涝点的排查工作。对存在安全隐患的井盖进行了更新改造，增设了4000只井盖防坠落保护装置和防盗保护装置，确保井盖设施安全运行。去年对57处，今年上半年对4处积水点进行了改造，按照“一点一方案”的原则，全面完成了易涝点的排查整治。截止5月底，完成进度;完成进度;完成进度;完</w:t>
      </w:r>
    </w:p>
    <w:p>
      <w:pPr>
        <w:ind w:left="0" w:right="0" w:firstLine="560"/>
        <w:spacing w:before="450" w:after="450" w:line="312" w:lineRule="auto"/>
      </w:pPr>
      <w:r>
        <w:rPr>
          <w:rFonts w:ascii="宋体" w:hAnsi="宋体" w:eastAsia="宋体" w:cs="宋体"/>
          <w:color w:val="000"/>
          <w:sz w:val="28"/>
          <w:szCs w:val="28"/>
        </w:rPr>
        <w:t xml:space="preserve">三是做好危旧房屋的安全排查工作。部署全市老旧楼房隐患排查治理，制定城镇危险住宅房屋治理改造三年行动专项规划和年度工作计划，全面实施市区危旧直管公房排危工作，切实保障危旧住房安全。</w:t>
      </w:r>
    </w:p>
    <w:p>
      <w:pPr>
        <w:ind w:left="0" w:right="0" w:firstLine="560"/>
        <w:spacing w:before="450" w:after="450" w:line="312" w:lineRule="auto"/>
      </w:pPr>
      <w:r>
        <w:rPr>
          <w:rFonts w:ascii="宋体" w:hAnsi="宋体" w:eastAsia="宋体" w:cs="宋体"/>
          <w:color w:val="000"/>
          <w:sz w:val="28"/>
          <w:szCs w:val="28"/>
        </w:rPr>
        <w:t xml:space="preserve">三、加快海绵城市建设，推进城市低影响开发</w:t>
      </w:r>
    </w:p>
    <w:p>
      <w:pPr>
        <w:ind w:left="0" w:right="0" w:firstLine="560"/>
        <w:spacing w:before="450" w:after="450" w:line="312" w:lineRule="auto"/>
      </w:pPr>
      <w:r>
        <w:rPr>
          <w:rFonts w:ascii="宋体" w:hAnsi="宋体" w:eastAsia="宋体" w:cs="宋体"/>
          <w:color w:val="000"/>
          <w:sz w:val="28"/>
          <w:szCs w:val="28"/>
        </w:rPr>
        <w:t xml:space="preserve">20XX年我市成为首批海绵城市示点城市，计划在未来三年时间内，重点位于嘉兴城市核心区内的平方公里范围内，制定和完善一系列的技术标准、政策制度、规划管控体系，同时在各县(市)区推广和应用海绵城市建设要求。争取到年前，在流域防洪能力和中心城市的大包围防洪能力确保达到100年一遇的前提下，将城市建成“管标降雨排水畅、涝标降雨不成涝、超标降雨正常转”的排水防涝目标，同时，在控制面源污染方面，实现从源头、中途、末端、水系四位一体的水环境保护措施。</w:t>
      </w:r>
    </w:p>
    <w:p>
      <w:pPr>
        <w:ind w:left="0" w:right="0" w:firstLine="560"/>
        <w:spacing w:before="450" w:after="450" w:line="312" w:lineRule="auto"/>
      </w:pPr>
      <w:r>
        <w:rPr>
          <w:rFonts w:ascii="宋体" w:hAnsi="宋体" w:eastAsia="宋体" w:cs="宋体"/>
          <w:color w:val="000"/>
          <w:sz w:val="28"/>
          <w:szCs w:val="28"/>
        </w:rPr>
        <w:t xml:space="preserve">四、修订完善预案，落实应急保障</w:t>
      </w:r>
    </w:p>
    <w:p>
      <w:pPr>
        <w:ind w:left="0" w:right="0" w:firstLine="560"/>
        <w:spacing w:before="450" w:after="450" w:line="312" w:lineRule="auto"/>
      </w:pPr>
      <w:r>
        <w:rPr>
          <w:rFonts w:ascii="宋体" w:hAnsi="宋体" w:eastAsia="宋体" w:cs="宋体"/>
          <w:color w:val="000"/>
          <w:sz w:val="28"/>
          <w:szCs w:val="28"/>
        </w:rPr>
        <w:t xml:space="preserve">一是积极制定修编各类防汛应急预案。今年再行修改《嘉兴市国有公房抗台防汛应急预案》、《嘉兴市建筑业管理局建筑工程防汛抗台应急预案》，《嘉兴市园林市政设施灾害性天气应急抢险预案》，对应急预案内容任务进行进一步细化，对相关责任进一步明确。同时对相关预案进行了演练并确得较好成效。</w:t>
      </w:r>
    </w:p>
    <w:p>
      <w:pPr>
        <w:ind w:left="0" w:right="0" w:firstLine="560"/>
        <w:spacing w:before="450" w:after="450" w:line="312" w:lineRule="auto"/>
      </w:pPr>
      <w:r>
        <w:rPr>
          <w:rFonts w:ascii="宋体" w:hAnsi="宋体" w:eastAsia="宋体" w:cs="宋体"/>
          <w:color w:val="000"/>
          <w:sz w:val="28"/>
          <w:szCs w:val="28"/>
        </w:rPr>
        <w:t xml:space="preserve">二是落实人员和物资准备。加强抢修抢险应急队伍建设，组建了园林、市政、建筑工程、危旧房四支专业抢险队伍。准备了挖掘机、抽水设备、沙袋等各类防汛物资，今年，我们专门配备了一台排水量最大可达1000立方米/小时的大型应急抢险移动泵车(配有发电系统、水泵系统、控制系统、照明系统及附件等功能组成)，大大增强了我市紧急抢险排水能力。同时，对于易发生短时汇水量突增的下穿式立交、地下空间、在建工地以及往年易涝点等重点区域，逐一制订和落实排涝方案及抢险措施。</w:t>
      </w:r>
    </w:p>
    <w:p>
      <w:pPr>
        <w:ind w:left="0" w:right="0" w:firstLine="560"/>
        <w:spacing w:before="450" w:after="450" w:line="312" w:lineRule="auto"/>
      </w:pPr>
      <w:r>
        <w:rPr>
          <w:rFonts w:ascii="宋体" w:hAnsi="宋体" w:eastAsia="宋体" w:cs="宋体"/>
          <w:color w:val="000"/>
          <w:sz w:val="28"/>
          <w:szCs w:val="28"/>
        </w:rPr>
        <w:t xml:space="preserve">三是加强汛期值班值守。我们建立了严格的值班制度和信息报送制度，在汛期严格落实24小时值班制度，确保24小时信息畅通。</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城管防汛防雨工作总结15</w:t>
      </w:r>
    </w:p>
    <w:p>
      <w:pPr>
        <w:ind w:left="0" w:right="0" w:firstLine="560"/>
        <w:spacing w:before="450" w:after="450" w:line="312" w:lineRule="auto"/>
      </w:pPr>
      <w:r>
        <w:rPr>
          <w:rFonts w:ascii="宋体" w:hAnsi="宋体" w:eastAsia="宋体" w:cs="宋体"/>
          <w:color w:val="000"/>
          <w:sz w:val="28"/>
          <w:szCs w:val="28"/>
        </w:rPr>
        <w:t xml:space="preserve">根据5月4日全市防汛抗旱工作电视电话会议精神，现将我委防汛工作安排及落实会议工作部署有关情况报告如下：</w:t>
      </w:r>
    </w:p>
    <w:p>
      <w:pPr>
        <w:ind w:left="0" w:right="0" w:firstLine="560"/>
        <w:spacing w:before="450" w:after="450" w:line="312" w:lineRule="auto"/>
      </w:pPr>
      <w:r>
        <w:rPr>
          <w:rFonts w:ascii="宋体" w:hAnsi="宋体" w:eastAsia="宋体" w:cs="宋体"/>
          <w:color w:val="000"/>
          <w:sz w:val="28"/>
          <w:szCs w:val="28"/>
        </w:rPr>
        <w:t xml:space="preserve">一、防汛工作安排情况。</w:t>
      </w:r>
    </w:p>
    <w:p>
      <w:pPr>
        <w:ind w:left="0" w:right="0" w:firstLine="560"/>
        <w:spacing w:before="450" w:after="450" w:line="312" w:lineRule="auto"/>
      </w:pPr>
      <w:r>
        <w:rPr>
          <w:rFonts w:ascii="宋体" w:hAnsi="宋体" w:eastAsia="宋体" w:cs="宋体"/>
          <w:color w:val="000"/>
          <w:sz w:val="28"/>
          <w:szCs w:val="28"/>
        </w:rPr>
        <w:t xml:space="preserve">我委根据防汛工作职责，早动员、早部署，积极做好防汛应急各项准备工作。一是健全防汛体系，加强组织领导，强化责任落实，成立了以党组书记、主任汪跃平为组长，分管领导为副组长，委机关办公室、城建科、村镇科、建管科等科室，委属建管处、园林局、市政处及市建设集团、市建工集团等单位主要负责人为成员的防汛抗旱领导小组，防汛应急各成员单位接受领导小组统一指挥、调度，层层落实防汛应急工作责任制。二是修订防汛预案，根据《关于上报20防汛抗旱基础资料的通知》(黄防指办[]7号)要求，结合我委工作职责，修订了《20_年黄山市中心城区城乡建设系统防汛抢险应急预案》，制定了《市住建委20_年中心城区排水防涝工作方案》，明确各责任单位防汛应急的责任分工、主要任务、处置措施等内容。三是充实防汛队伍，根据自身行业特点，强化市政公用行业、建筑业防汛应急队伍建设。共组建市市政处(33人)、市园林局(42人)、市建设集团(30人)、市建工集团(21人)4支市级防汛应急抢险队伍，同时加强对中心城区公共供水行业防汛应急队伍的监管指导，督促4支直管队伍组织开展防汛应急抢险演练。四是储备防汛物资，根据防汛应急工作需要，储备补充编织袋、救生圈、救生衣、砂石料等各类应急抢险物资，配备应急车辆、水泵、铲车、挖掘机、吊车、发电机、应急灯等防汛应急抢险设施设备，确保防汛期间随时调用。五是整治易涝地段，自20xx年起，我委根据《黄山市城市排水(雨水)防涝综合规划》确定的20处易涝点，采取针对性措施持续开展中心城区易涝点整治。目前，已完成易涝点整治11处，1处易涝点(军分区路口)正在整治中，4处易涝点整治工程已经进入设计招投标程序，剩余4处将结合道路改造工程实施整治。六是开展汛前检查，组织市政处、园林局、建管处、市自来水公司、中心城区各燃气企业开展市政基础设施、建筑工地、市政公用行业、城市内涝地段及地质灾害易发点等的汛前隐患排查工作，尽早发现问题隐患，及时进行整治防范。</w:t>
      </w:r>
    </w:p>
    <w:p>
      <w:pPr>
        <w:ind w:left="0" w:right="0" w:firstLine="560"/>
        <w:spacing w:before="450" w:after="450" w:line="312" w:lineRule="auto"/>
      </w:pPr>
      <w:r>
        <w:rPr>
          <w:rFonts w:ascii="宋体" w:hAnsi="宋体" w:eastAsia="宋体" w:cs="宋体"/>
          <w:color w:val="000"/>
          <w:sz w:val="28"/>
          <w:szCs w:val="28"/>
        </w:rPr>
        <w:t xml:space="preserve">二、会议部署落实情况。</w:t>
      </w:r>
    </w:p>
    <w:p>
      <w:pPr>
        <w:ind w:left="0" w:right="0" w:firstLine="560"/>
        <w:spacing w:before="450" w:after="450" w:line="312" w:lineRule="auto"/>
      </w:pPr>
      <w:r>
        <w:rPr>
          <w:rFonts w:ascii="宋体" w:hAnsi="宋体" w:eastAsia="宋体" w:cs="宋体"/>
          <w:color w:val="000"/>
          <w:sz w:val="28"/>
          <w:szCs w:val="28"/>
        </w:rPr>
        <w:t xml:space="preserve">我委迅速贯彻落实5月4日全市防汛抗旱工作电视电话会议精神及工作部署。一是会后迅速召开全委防汛工作专题部署会议，及时传达此次防汛工作会议精神。汪跃平主任在会上对我委防汛应急响应和应对处置工作进行周密部署，并高度强调严肃防汛工作组织纪律。二是强化汛期值班值守工作，严格执行领导带班和24小时值班制度，安排专人对重点地段进行蹲点守候，要求应急抢险队伍人员在岗待命随时处置突发事件。三是加大城市排水设施巡查维护，对中心城区雨水管网260公里、污水管网116公里、雨水检查井7788座、污水检查井3648座等市政排水设施进行全面排查，清理打捞雨水篦、排水管道入口处的杂物，清挖疏通排水管道。对暴雨积水严重地段(齐云大道(桃花源处、市政基地对面慢车道)、黄山中路及百大周边、徽山路(永佳福邸附近)、横江桥头徽骆驼处、新安北路(乌沙巷)、江南一品小区大门非机动车道等)的排水设施进行重点管护。四是开展市政照明设施汛期风险隐患排查整治，对中心城区54台路灯专用变压器、129台配电柜、6000多杆路灯、300多公里电缆线进行全面排查。现已拆除存在险情的路灯杆12根，重新浇筑路灯基础10个、安装路灯10杆，更换老化电气设备5套、电缆10米，并完成7处(屯婺路、三马路、纵二路、安东路、荷花路、苹果山路、阜上路各1杆)存在漏电隐患路灯杆的安全隐患消除工作。五是对中心城区公园广场、园林山场、湿地公园、滨江游园、道路行道树等园林绿化设施进行巡查排查，及时清理枯枝、危枝，做好公共场地绿化树木防倒伏工作，消除安全隐患。同时加强戴震公园、仙人洞路山体等地质灾害易发点的值班值守工作。六是加大建筑工地巡查，要求在建工地加强汛期应对防范措施，对临山涉水项目、基础开挖、土石方施工、大型机械设备、临时用电、脚手架、临建设施等重点部位和环节进行重点监控，杜绝重大事故的发生。七是督促中心城区各燃气企业汛前加大燃气储备，做好汛期燃气设施、燃气管线、供气小区的在线监控和巡查排查工作，保障汛期燃气供应和用气安全。八是加强城市公共供水行业监管，督促市自来水公司加强制水厂、污水处理厂生产设施设备检查，保障设施正常运转;汛期密切关注制水厂源水水质变化情况，及时调整水处理方案，加大水源水、出厂水等各环节水质检测频次，确保安全优质供水。</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委将继续密切关注气象部门、水文部门的预报预警，按照市防汛抗旱指挥部的统一部署和指挥调度，持续抓好市政基础设施、建筑工地、市政公用行业、城市内涝地段等的汛期隐患排查和防汛应急处置。同时密切部门协同配合，会同屯溪区政府共同做好中心城区防汛应急应对各项工作。确保中心城区安全度汛，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城管防汛防雨工作总结16</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宋体" w:hAnsi="宋体" w:eastAsia="宋体" w:cs="宋体"/>
          <w:color w:val="000"/>
          <w:sz w:val="28"/>
          <w:szCs w:val="28"/>
        </w:rPr>
        <w:t xml:space="preserve">20XX年，xx镇党委、政府在县委、县政府的领导下，以“防洪保安全”为主，认真做好防汛工作，落实各项防汛措施，精心组织、周密部署，确保安全度汛。现对我镇的防汛准备工作总结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 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城管防汛防雨工作总结17</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城管防汛防雨工作总结18</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xx为组长、xxxx街道办事处武装部部长xxxx为副组长的领导小组。下设防汛办公室，制定了《猛追湾辖区xx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城管防汛防雨工作总结19</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宋体" w:hAnsi="宋体" w:eastAsia="宋体" w:cs="宋体"/>
          <w:color w:val="000"/>
          <w:sz w:val="28"/>
          <w:szCs w:val="28"/>
        </w:rPr>
        <w:t xml:space="preserve">20XX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6月1日上午，在县政府综合楼会议中心，召开20XX年防汛工作会议，会上对黄河防汛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2025-07-08T17:00:38+08:00</dcterms:created>
  <dcterms:modified xsi:type="dcterms:W3CDTF">2025-07-08T17:00:38+08:00</dcterms:modified>
</cp:coreProperties>
</file>

<file path=docProps/custom.xml><?xml version="1.0" encoding="utf-8"?>
<Properties xmlns="http://schemas.openxmlformats.org/officeDocument/2006/custom-properties" xmlns:vt="http://schemas.openxmlformats.org/officeDocument/2006/docPropsVTypes"/>
</file>