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党史学习教育暨政法队伍教育整顿主题征文稿集锦3篇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党史学习教育暨政法队...</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党史学习教育暨政法队伍教育整顿主题征文稿集锦3篇，希望对大家有所帮助![_TAG_h3]   党史学习教育暨政法队伍教育整顿主题征文稿集锦1篇</w:t>
      </w:r>
    </w:p>
    <w:p>
      <w:pPr>
        <w:ind w:left="0" w:right="0" w:firstLine="560"/>
        <w:spacing w:before="450" w:after="450" w:line="312" w:lineRule="auto"/>
      </w:pPr>
      <w:r>
        <w:rPr>
          <w:rFonts w:ascii="宋体" w:hAnsi="宋体" w:eastAsia="宋体" w:cs="宋体"/>
          <w:color w:val="000"/>
          <w:sz w:val="28"/>
          <w:szCs w:val="28"/>
        </w:rPr>
        <w:t xml:space="preserve">　　从南湖红船到今天，中国共产党的风雨历史，成长为百年大党，风华正茂。百年，是一个漫长的旅程。在辉煌的岁月里，无数共产党人站在时代浪潮的前沿，以顽强的精神为屈辱的历史、艰难的岁月和灰尘的日子画了一句话，在世界的关注下赢得了中国的尊严和骄傲，迎来了新时期人民安居乐业的生活。</w:t>
      </w:r>
    </w:p>
    <w:p>
      <w:pPr>
        <w:ind w:left="0" w:right="0" w:firstLine="560"/>
        <w:spacing w:before="450" w:after="450" w:line="312" w:lineRule="auto"/>
      </w:pPr>
      <w:r>
        <w:rPr>
          <w:rFonts w:ascii="宋体" w:hAnsi="宋体" w:eastAsia="宋体" w:cs="宋体"/>
          <w:color w:val="000"/>
          <w:sz w:val="28"/>
          <w:szCs w:val="28"/>
        </w:rPr>
        <w:t xml:space="preserve">　　全国政法队教整顿如风暴，给全体政法干部带来正风肃纪的洗礼。警察不仅是职业，也是神圣的使命。无论是繁华的城镇还是安静的山谷，我们都是大城镇的名片，山谷的守护者。选择警营，忠于祖国，忠于人民，忠于法律是我们的本色。听说渠道很清楚，为了活水而来。忠诚是公安队这条水路清水的底色，是无私忘记我，廉洁奉公的净气，是铁骨铮铮，刚正不阿的骨气，是迎难而上，无畏的勇气。</w:t>
      </w:r>
    </w:p>
    <w:p>
      <w:pPr>
        <w:ind w:left="0" w:right="0" w:firstLine="560"/>
        <w:spacing w:before="450" w:after="450" w:line="312" w:lineRule="auto"/>
      </w:pPr>
      <w:r>
        <w:rPr>
          <w:rFonts w:ascii="宋体" w:hAnsi="宋体" w:eastAsia="宋体" w:cs="宋体"/>
          <w:color w:val="000"/>
          <w:sz w:val="28"/>
          <w:szCs w:val="28"/>
        </w:rPr>
        <w:t xml:space="preserve">　　作为人民公仆，作为党的刀柄，我们应该经常爱党的心情。石头破了也不能夺走，丹磨了也不能夺走红色。爱是对党的一贯坚定，是心灵的信仰，是精神的高地，是力量的源泉，如果不在指南方放弃的磁针那样坚定。选择警营，为民，他们爱，我们爱，他们讨厌，我们讨厌，他们需要我们时，我们在那里。</w:t>
      </w:r>
    </w:p>
    <w:p>
      <w:pPr>
        <w:ind w:left="0" w:right="0" w:firstLine="560"/>
        <w:spacing w:before="450" w:after="450" w:line="312" w:lineRule="auto"/>
      </w:pPr>
      <w:r>
        <w:rPr>
          <w:rFonts w:ascii="宋体" w:hAnsi="宋体" w:eastAsia="宋体" w:cs="宋体"/>
          <w:color w:val="000"/>
          <w:sz w:val="28"/>
          <w:szCs w:val="28"/>
        </w:rPr>
        <w:t xml:space="preserve">　　从进入警察营参加警察宣誓的瞬间开始，注定要成为人民群众的公仆。万家灯火升起，人们享受天伦之乐的时候，可能在回心如箭的人们中指挥交通，也可能在风雪之夜追捕盗窃，也可能在孤独的山岗站工作，错过了和家人一起吃晚饭的时间，错过了父母、恋人、孩子的重要时刻，也可能受伤，也可能面对死亡也许我们只是在为大众服务的过程中，帮助大众恢复牛，做了一件小事，也许你只是在处理事件的过程中，让人们感受到法律的公平和正义，也许你只是在灾害来临的时候，帮助大众恢复了损失，其实人民大众记在心底。微不足道的行为，交换了人民群众的信赖和爱戴，锦旗，从心底发出的谢谢，赞扬的拇指，笑容解释了警民家庭的鱼水之情，这种情况感动了所有参加的警察。我们可能不记得在善者的期待和热望中奔跑的汗流浃背的日子，在恶人的仇视和恐惧中奔跑的风雪夜的场面。但是，总是有摇晃的故事，难忘痛苦的经验。从警察的道路上，给我们唯美的故事，艰难的历史，使我们的生命更加五彩缤纷。</w:t>
      </w:r>
    </w:p>
    <w:p>
      <w:pPr>
        <w:ind w:left="0" w:right="0" w:firstLine="560"/>
        <w:spacing w:before="450" w:after="450" w:line="312" w:lineRule="auto"/>
      </w:pPr>
      <w:r>
        <w:rPr>
          <w:rFonts w:ascii="宋体" w:hAnsi="宋体" w:eastAsia="宋体" w:cs="宋体"/>
          <w:color w:val="000"/>
          <w:sz w:val="28"/>
          <w:szCs w:val="28"/>
        </w:rPr>
        <w:t xml:space="preserve">　　乐民之乐，忧民之忧，蓝色警服成为大众亲切的棉袄，万家灯光是心中的信念。新时期赋予人民警察新的使命，作为保障人民大众安居乐业的中间力量，为警察崇尚英模，学习英模，作为纳雍公安警队的一员，我们要鼓励舍生取义、勇敢牺牲的革命烈士何俊、杨仕海等英雄模范，以获得全国疫情对策最美丽的家庭郭赞，以获得省级表彰的疫情对策先进个人汪腾，以获得一等功绩表彰扫黑除恶民警察钱骞等周围的人为榜样。不忘初心，牢记使命，把使命放在心上，肩负责任，与一切违法犯罪斗争，全心全意为人民服务，以新时代人民警察的风尚为品格，从警路上为警旗、警徽增光添彩。</w:t>
      </w:r>
    </w:p>
    <w:p>
      <w:pPr>
        <w:ind w:left="0" w:right="0" w:firstLine="560"/>
        <w:spacing w:before="450" w:after="450" w:line="312" w:lineRule="auto"/>
      </w:pPr>
      <w:r>
        <w:rPr>
          <w:rFonts w:ascii="宋体" w:hAnsi="宋体" w:eastAsia="宋体" w:cs="宋体"/>
          <w:color w:val="000"/>
          <w:sz w:val="28"/>
          <w:szCs w:val="28"/>
        </w:rPr>
        <w:t xml:space="preserve">　　中国红、公安蓝、闪耀的警徽、金色盾牌神圣不可污染。俗话说，破山贼容易，破心贼难。没有高尚的品格，成为警察也容易摔跤。我们永远不要忘记在党旗下、警察旗下发誓，永远记住选择警察职业的初心，永远不要忘记第一次进入警察营时的热情，第一次穿警服的热血，我们过去自己警惕，发誓自己鼓励，热血自己鼓励。总是警告教育中的生动事例和周围的人，周围的事情反省自己，检查自己，提高自己，保持中国人民警察的优秀品质。每天三省我身，以千里之堤，溃于蚁穴的忧虑对待自己的想法，以如履薄冰，如临深渊的谨慎对待自己的一言一行。作为警察，经常考虑贪婪的危害，经常修为警察的道德，经常严格规律自己的心，保护贫困，忍受寂寞，暮色苍茫，乱云飞渡也平静。</w:t>
      </w:r>
    </w:p>
    <w:p>
      <w:pPr>
        <w:ind w:left="0" w:right="0" w:firstLine="560"/>
        <w:spacing w:before="450" w:after="450" w:line="312" w:lineRule="auto"/>
      </w:pPr>
      <w:r>
        <w:rPr>
          <w:rFonts w:ascii="宋体" w:hAnsi="宋体" w:eastAsia="宋体" w:cs="宋体"/>
          <w:color w:val="000"/>
          <w:sz w:val="28"/>
          <w:szCs w:val="28"/>
        </w:rPr>
        <w:t xml:space="preserve">　　岁月如歌，征途如虹。无悔的青春在警笛声中静静地离开，转眼间已经是春夏秋冬。一路走来，我们目睹了许多离别，感动了许多关怀，品尝了许多酸甜苦辣的时间，淹没了疼痛，染上了青丝，安静了沧桑。但是，我们依然用心雕刻，用感情理解，用爱奔走，用生命填写血和火的简历，用青春铸造不朽的勋章。捧月光，浸润丹心的誓言，繁华的香气，流水的纯净，金秋的收获。中国红色，公安蓝色，随风飘扬，引程。闪闪发光的警徽反映了四季的风霜雪雨，描写了记住使命，忠实履行职务，勇敢负责，敢于献身的不朽长卷，写了忠于党，为人民服务，执法公正，纪律严格的誓言。我的心很执着，初学者还在。</w:t>
      </w:r>
    </w:p>
    <w:p>
      <w:pPr>
        <w:ind w:left="0" w:right="0" w:firstLine="560"/>
        <w:spacing w:before="450" w:after="450" w:line="312" w:lineRule="auto"/>
      </w:pPr>
      <w:r>
        <w:rPr>
          <w:rFonts w:ascii="宋体" w:hAnsi="宋体" w:eastAsia="宋体" w:cs="宋体"/>
          <w:color w:val="000"/>
          <w:sz w:val="28"/>
          <w:szCs w:val="28"/>
        </w:rPr>
        <w:t xml:space="preserve">　　怀着对党的爱和崇敬，在这个中国共产党成立百周年的时候，如愿成为光荣的共产党员，从那以后，头上的警察徽章，怀着党的恩情，在警察的道路上开辟了新的道路，写了新的乐章。选择一件事一生，用初学者下功夫。旅途漫长，不后悔过去，希望中国红、公安蓝更鲜艳，警徽更耀眼。</w:t>
      </w:r>
    </w:p>
    <w:p>
      <w:pPr>
        <w:ind w:left="0" w:right="0" w:firstLine="560"/>
        <w:spacing w:before="450" w:after="450" w:line="312" w:lineRule="auto"/>
      </w:pPr>
      <w:r>
        <w:rPr>
          <w:rFonts w:ascii="黑体" w:hAnsi="黑体" w:eastAsia="黑体" w:cs="黑体"/>
          <w:color w:val="000000"/>
          <w:sz w:val="34"/>
          <w:szCs w:val="34"/>
          <w:b w:val="1"/>
          <w:bCs w:val="1"/>
        </w:rPr>
        <w:t xml:space="preserve">  党史学习教育暨政法队伍教育整顿主题征文稿集锦2篇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开展政法团队教育整顿是党中央提出的重大政治要求，是政法战线全面严格管理党治警察的有力措施，是人民群众继扫黑除恶特别斗争之后的另一个迫切期待，意义重大，影响深远。总书记提出的五好干部标准，是新时培养和选拔优秀干部的总遵循。作为新时代政法战线党员干部，要坚定以新时代中国特色社会主义为行动指南，遵守五好干部标准，切实坚持五个始终，以刮骨疗毒式自我革命和浑浊扬清式延安整风的政治姿态，坚定确立政法干部忠诚履行职务，为民服务，担当目前，我市正在开展政法队教育整顿，这是党中央提出的新要求，是政法战线全面严格管理党治警察的新措施，是人民群众继扫黑除恶专业斗争之后的新期待，意义重大，影响深远。政法机关是国之重器，是维护人民权益、维护社会公平正义、维护国家安全稳定的基本力量，是党和人民的刀柄。总书记多次强调，政法工作的性质决定了政法队伍必须严格规律很多干部必须进行维护和遵守各规律的模范和表率。如果政法系统党员干部队伍不纯、不公平、无力，甚至发生违法纪律问题，伤害群体的马，影响严重，危害严重，人民群众严重，严重削弱政法机关的信任力，严重践踏社会公平正义的基础，严重损害党和政府形象。我市政法团队的主流很好，整体很严格。同时，政法队面临的党风廉政建设和反腐败斗争形势严峻复杂。十八大以来，我市调查政法系统事件()，其中县级干部()人，教训极为悲惨。根据市委全市政法团队教育整顿活动试验性工作的统一配置和县委领导干部专题党课的统一配置，接下来，结合我县政法工作的实际情况，我围绕总书记提出的五好干部标准(坚定信念，为民服务，勤务实务，敢于负责，清洁廉洁)，与大家分享自己的认识和体会，与大家共勉。</w:t>
      </w:r>
    </w:p>
    <w:p>
      <w:pPr>
        <w:ind w:left="0" w:right="0" w:firstLine="560"/>
        <w:spacing w:before="450" w:after="450" w:line="312" w:lineRule="auto"/>
      </w:pPr>
      <w:r>
        <w:rPr>
          <w:rFonts w:ascii="宋体" w:hAnsi="宋体" w:eastAsia="宋体" w:cs="宋体"/>
          <w:color w:val="000"/>
          <w:sz w:val="28"/>
          <w:szCs w:val="28"/>
        </w:rPr>
        <w:t xml:space="preserve">　　政法机关是专政机关，政法队是半军事化的队伍，其中80%是党员。与其他党政机关相比，政法机关特别要把讲政治、遵守纪律放在第一位，严格明确政治纪律使其他纪律变得严格。</w:t>
      </w:r>
    </w:p>
    <w:p>
      <w:pPr>
        <w:ind w:left="0" w:right="0" w:firstLine="560"/>
        <w:spacing w:before="450" w:after="450" w:line="312" w:lineRule="auto"/>
      </w:pPr>
      <w:r>
        <w:rPr>
          <w:rFonts w:ascii="宋体" w:hAnsi="宋体" w:eastAsia="宋体" w:cs="宋体"/>
          <w:color w:val="000"/>
          <w:sz w:val="28"/>
          <w:szCs w:val="28"/>
        </w:rPr>
        <w:t xml:space="preserve">　　必须对党绝对忠诚。在政治原则、政治方向问题上，政法机关的所有同志都要头脑清醒，立场坚定，相信党的事业、国家前途，始终与以同志为中心的党中央保持高度一致，不断增强政治意识、大局意识、核心意识、一致意识。坚决实现五个必要:一是要保护中央权威，决不允许离开党中央做另一套。二是要保持党的团结，绝不允许任何形式的派对活动。第三，必须遵循组织程序，决不允许擅自主张，切断后奏。四是要服从组织决定，决不允许与组织讨价还价、对抗组织。五是要管理亲属和周围的工作人员，决不允许他们擅自行政，谋求私利，决不允许默认他们利用特殊身份谋求非法利益。听党的指挥是政法机关对党绝对忠诚的核心之一。</w:t>
      </w:r>
    </w:p>
    <w:p>
      <w:pPr>
        <w:ind w:left="0" w:right="0" w:firstLine="560"/>
        <w:spacing w:before="450" w:after="450" w:line="312" w:lineRule="auto"/>
      </w:pPr>
      <w:r>
        <w:rPr>
          <w:rFonts w:ascii="宋体" w:hAnsi="宋体" w:eastAsia="宋体" w:cs="宋体"/>
          <w:color w:val="000"/>
          <w:sz w:val="28"/>
          <w:szCs w:val="28"/>
        </w:rPr>
        <w:t xml:space="preserve">　　在政法系统中坚持党的领导是根本问题。事实上，司法领域、政法领域争夺领导权的斗争非常激烈。社会上有些别有用心的人提出了所谓的司法独立、三权分立等，这些声音改革开放以来一直在持续。近年来，在司法体制改革中，人民法院、人民检察院应该删除人民这个词，说西方没有这个词。这都是别有用心的。人民性体现了我们的党性，这绝对不能含糊。也有人认为党对政法工作的领导妨碍了司法独立。有人建议取消政法委员会。我们走过弯路，在文化大革命中打破公、检、法，踢开党委制造革命。另一个时期，公、检查、法律不健全，党委会判决案件。这也是不正确的。现在依法独立行使审判权、检察权，按照法律程序进行。但在思想上政治组织上，政法机关应接受党的领导。这是保障政法机关性质的一条。政法干部必须由党决定，政法工作必须为党和国家工作大局服务。这些一点也不含糊。</w:t>
      </w:r>
    </w:p>
    <w:p>
      <w:pPr>
        <w:ind w:left="0" w:right="0" w:firstLine="560"/>
        <w:spacing w:before="450" w:after="450" w:line="312" w:lineRule="auto"/>
      </w:pPr>
      <w:r>
        <w:rPr>
          <w:rFonts w:ascii="宋体" w:hAnsi="宋体" w:eastAsia="宋体" w:cs="宋体"/>
          <w:color w:val="000"/>
          <w:sz w:val="28"/>
          <w:szCs w:val="28"/>
        </w:rPr>
        <w:t xml:space="preserve">　　坚持党的领导，对党忠诚，不抽象。落实到行动中，就是要践行党的宗旨，落实党的主张，落实党的路线方针政策。我党的政策和国家法律都是人民根本意志的反映，本质上是一致的。党的政策是国家法律的领导和指导，是立法的依据和执法司法的重要指导。党的政策成为法律后，实施法律是贯彻党的意志，依法工作是执行党的政策。政法机关坚持党的领导，忠于党，听取党的指挥，最基本的是执法为民，公正司法，就像总书记要求的那样，让人们从所有司法事件中感受到公平的正义。</w:t>
      </w:r>
    </w:p>
    <w:p>
      <w:pPr>
        <w:ind w:left="0" w:right="0" w:firstLine="560"/>
        <w:spacing w:before="450" w:after="450" w:line="312" w:lineRule="auto"/>
      </w:pPr>
      <w:r>
        <w:rPr>
          <w:rFonts w:ascii="宋体" w:hAnsi="宋体" w:eastAsia="宋体" w:cs="宋体"/>
          <w:color w:val="000"/>
          <w:sz w:val="28"/>
          <w:szCs w:val="28"/>
        </w:rPr>
        <w:t xml:space="preserve">　　坚持党的领导要坚持法律至上，维护法律权威。党领导人民制定法律，党也要在法律范围内活动。那种党大还是法大的问题本身就是伪命题。党对政法工作的领导人主要体现在管理方向、管理政策、管理原则、管理干部上，不是承包具体事务，不是接管，而是不允许领导干部以党对政法工作的领导人的名义不当干预司法机关的工作。党规党纪规定:党员领导干部违反相关规定参与司法活动，执行纪律执行活动，向有关地方和部门打招呼，说话，或者以其他方式影响司法活动、执行纪律执行活动，应予以处分。政法机关和政法干部要敢于负责，不阿权力，不为私情所困扰，坚持职业操守，保护公正正义的防线。</w:t>
      </w:r>
    </w:p>
    <w:p>
      <w:pPr>
        <w:ind w:left="0" w:right="0" w:firstLine="560"/>
        <w:spacing w:before="450" w:after="450" w:line="312" w:lineRule="auto"/>
      </w:pPr>
      <w:r>
        <w:rPr>
          <w:rFonts w:ascii="宋体" w:hAnsi="宋体" w:eastAsia="宋体" w:cs="宋体"/>
          <w:color w:val="000"/>
          <w:sz w:val="28"/>
          <w:szCs w:val="28"/>
        </w:rPr>
        <w:t xml:space="preserve">　　在纪律风格上，政法机关和政法干部一直有更高的要求。公安干警有()禁令，法官有()不允许，与普通党员干部相比，这些规定要求更加严格。既然有更高的标准、更严格的要求，政法干部就要时刻保持警惕，把纪律和规则放在前面，防止接触带电的高压线。</w:t>
      </w:r>
    </w:p>
    <w:p>
      <w:pPr>
        <w:ind w:left="0" w:right="0" w:firstLine="560"/>
        <w:spacing w:before="450" w:after="450" w:line="312" w:lineRule="auto"/>
      </w:pPr>
      <w:r>
        <w:rPr>
          <w:rFonts w:ascii="宋体" w:hAnsi="宋体" w:eastAsia="宋体" w:cs="宋体"/>
          <w:color w:val="000"/>
          <w:sz w:val="28"/>
          <w:szCs w:val="28"/>
        </w:rPr>
        <w:t xml:space="preserve">　　一是严格使用权利，慎重使用权利。政法机关掌握着生杀夺的国家权力。总书记警告说:执法司法中万分之一的失误，对当事人有100%的伤害。政法干部必须小心谨慎。战兢兢业业，如履薄冰，坚持按规则工作，按规则使用权利，按纪律依法执行事件，防止执法不公平，不得以权利为私人工具，获得私利，满足私欲。从近年来调查的案例来看，一些政法干部滥用手中的权力，粗放执法、通过执法、越权执法，有的事件不立案、有的犯罪不立案、有的违法立案、越权管辖</w:t>
      </w:r>
    </w:p>
    <w:p>
      <w:pPr>
        <w:ind w:left="0" w:right="0" w:firstLine="560"/>
        <w:spacing w:before="450" w:after="450" w:line="312" w:lineRule="auto"/>
      </w:pPr>
      <w:r>
        <w:rPr>
          <w:rFonts w:ascii="宋体" w:hAnsi="宋体" w:eastAsia="宋体" w:cs="宋体"/>
          <w:color w:val="000"/>
          <w:sz w:val="28"/>
          <w:szCs w:val="28"/>
        </w:rPr>
        <w:t xml:space="preserve">　　有些刑警强制供应，滥用枪警器，滥用强制措施，侵犯市民的合法权益</w:t>
      </w:r>
    </w:p>
    <w:p>
      <w:pPr>
        <w:ind w:left="0" w:right="0" w:firstLine="560"/>
        <w:spacing w:before="450" w:after="450" w:line="312" w:lineRule="auto"/>
      </w:pPr>
      <w:r>
        <w:rPr>
          <w:rFonts w:ascii="宋体" w:hAnsi="宋体" w:eastAsia="宋体" w:cs="宋体"/>
          <w:color w:val="000"/>
          <w:sz w:val="28"/>
          <w:szCs w:val="28"/>
        </w:rPr>
        <w:t xml:space="preserve">　　有关事件、人情事件、金钱事件、不正当行为、不正当行为等。如果执法人员知道违反法律，他们必须重新处理。因为他们伤害了司法公正的形象。</w:t>
      </w:r>
    </w:p>
    <w:p>
      <w:pPr>
        <w:ind w:left="0" w:right="0" w:firstLine="560"/>
        <w:spacing w:before="450" w:after="450" w:line="312" w:lineRule="auto"/>
      </w:pPr>
      <w:r>
        <w:rPr>
          <w:rFonts w:ascii="宋体" w:hAnsi="宋体" w:eastAsia="宋体" w:cs="宋体"/>
          <w:color w:val="000"/>
          <w:sz w:val="28"/>
          <w:szCs w:val="28"/>
        </w:rPr>
        <w:t xml:space="preserve">　　第二，护清廉的底线，关闭金钱、人情、亲情。政法干部往往成为社会上各种各样的人聚集狩猎的对象，总是要保持警惕，紧张防腐的弦。</w:t>
      </w:r>
    </w:p>
    <w:p>
      <w:pPr>
        <w:ind w:left="0" w:right="0" w:firstLine="560"/>
        <w:spacing w:before="450" w:after="450" w:line="312" w:lineRule="auto"/>
      </w:pPr>
      <w:r>
        <w:rPr>
          <w:rFonts w:ascii="宋体" w:hAnsi="宋体" w:eastAsia="宋体" w:cs="宋体"/>
          <w:color w:val="000"/>
          <w:sz w:val="28"/>
          <w:szCs w:val="28"/>
        </w:rPr>
        <w:t xml:space="preserve">　　例如，接受红包的问题。党纪处分条例明确规定:收到可能影响公正公务的礼物、礼金、消失。</w:t>
      </w:r>
    </w:p>
    <w:p>
      <w:pPr>
        <w:ind w:left="0" w:right="0" w:firstLine="560"/>
        <w:spacing w:before="450" w:after="450" w:line="312" w:lineRule="auto"/>
      </w:pPr>
      <w:r>
        <w:rPr>
          <w:rFonts w:ascii="宋体" w:hAnsi="宋体" w:eastAsia="宋体" w:cs="宋体"/>
          <w:color w:val="000"/>
          <w:sz w:val="28"/>
          <w:szCs w:val="28"/>
        </w:rPr>
        <w:t xml:space="preserve">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　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　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　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　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　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　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　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　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　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　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　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政法干部，让我们高举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黑体" w:hAnsi="黑体" w:eastAsia="黑体" w:cs="黑体"/>
          <w:color w:val="000000"/>
          <w:sz w:val="34"/>
          <w:szCs w:val="34"/>
          <w:b w:val="1"/>
          <w:bCs w:val="1"/>
        </w:rPr>
        <w:t xml:space="preserve">   党史学习教育暨政法队伍教育整顿主题征文稿集锦3篇</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2025-07-08T17:18:50+08:00</dcterms:created>
  <dcterms:modified xsi:type="dcterms:W3CDTF">2025-07-08T17:18:50+08:00</dcterms:modified>
</cp:coreProperties>
</file>

<file path=docProps/custom.xml><?xml version="1.0" encoding="utf-8"?>
<Properties xmlns="http://schemas.openxmlformats.org/officeDocument/2006/custom-properties" xmlns:vt="http://schemas.openxmlformats.org/officeDocument/2006/docPropsVTypes"/>
</file>