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上海开展抗原检测工作总结(实用3篇)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上海开展抗原检测工作总结1为进一步提升全市核酸检测能力水平，提高应对新冠肺炎疫情应急处置能力，5月19日，汉川市疫情防控指挥部在市疾控中心开展了第8次核酸检测工作培训会。培训会上，市疫情防控指挥部核酸（抗原）采检专班负责人曹姝霞对全市的核酸...</w:t>
      </w:r>
    </w:p>
    <w:p>
      <w:pPr>
        <w:ind w:left="0" w:right="0" w:firstLine="560"/>
        <w:spacing w:before="450" w:after="450" w:line="312" w:lineRule="auto"/>
      </w:pPr>
      <w:r>
        <w:rPr>
          <w:rFonts w:ascii="黑体" w:hAnsi="黑体" w:eastAsia="黑体" w:cs="黑体"/>
          <w:color w:val="000000"/>
          <w:sz w:val="36"/>
          <w:szCs w:val="36"/>
          <w:b w:val="1"/>
          <w:bCs w:val="1"/>
        </w:rPr>
        <w:t xml:space="preserve">上海开展抗原检测工作总结1</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上海开展抗原检测工作总结2</w:t>
      </w:r>
    </w:p>
    <w:p>
      <w:pPr>
        <w:ind w:left="0" w:right="0" w:firstLine="560"/>
        <w:spacing w:before="450" w:after="450" w:line="312" w:lineRule="auto"/>
      </w:pPr>
      <w:r>
        <w:rPr>
          <w:rFonts w:ascii="宋体" w:hAnsi="宋体" w:eastAsia="宋体" w:cs="宋体"/>
          <w:color w:val="000"/>
          <w:sz w:val="28"/>
          <w:szCs w:val="28"/>
        </w:rPr>
        <w:t xml:space="preserve">为有效应对可能出现的***情，对防控区域人员实施“应检尽检”，根据XX市***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上海开展抗原检测工作总结3</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在下一阶段防***工作中，加强对新型***病毒肺炎的学习，提高职工自我防护意识和对突发事件的应变能力，努力保障安全生产和职工的生命安全。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防控策略的落实有着重要意义。在领导的大力支持及各部门的通力协作下，核酸检测采样团队定能筑牢这道防线，当好“排雷兵”，打赢这场***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2025-07-08T12:31:12+08:00</dcterms:created>
  <dcterms:modified xsi:type="dcterms:W3CDTF">2025-07-08T12:31:12+08:00</dcterms:modified>
</cp:coreProperties>
</file>

<file path=docProps/custom.xml><?xml version="1.0" encoding="utf-8"?>
<Properties xmlns="http://schemas.openxmlformats.org/officeDocument/2006/custom-properties" xmlns:vt="http://schemas.openxmlformats.org/officeDocument/2006/docPropsVTypes"/>
</file>