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企业新年开工新闻稿(通用14篇)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以下是为大家整理的关于企业新年开工新闻稿的文章14篇 , 欢迎大家参考查阅！【篇1】企业新年开工新闻稿　　为切实做好____年春节后复工复产申报工作，全面落实企业安全生产主体责任，保障员工和企业的生命财产安全，夯实我矿安全基础，实现____...</w:t>
      </w:r>
    </w:p>
    <w:p>
      <w:pPr>
        <w:ind w:left="0" w:right="0" w:firstLine="560"/>
        <w:spacing w:before="450" w:after="450" w:line="312" w:lineRule="auto"/>
      </w:pPr>
      <w:r>
        <w:rPr>
          <w:rFonts w:ascii="宋体" w:hAnsi="宋体" w:eastAsia="宋体" w:cs="宋体"/>
          <w:color w:val="000"/>
          <w:sz w:val="28"/>
          <w:szCs w:val="28"/>
        </w:rPr>
        <w:t xml:space="preserve">以下是为大家整理的关于企业新年开工新闻稿的文章14篇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【篇1】企业新年开工新闻稿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【篇2】企业新年开工新闻稿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【篇3】企业新年开工新闻稿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【篇4】企业新年开工新闻稿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【篇5】企业新年开工新闻稿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【篇6】企业新年开工新闻稿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【篇7】企业新年开工新闻稿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【篇8】企业新年开工新闻稿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【篇9】企业新年开工新闻稿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【篇10】企业新年开工新闻稿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【篇11】企业新年开工新闻稿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【篇12】企业新年开工新闻稿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【篇13】企业新年开工新闻稿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【篇14】企业新年开工新闻稿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2025-08-07T21:11:14+08:00</dcterms:created>
  <dcterms:modified xsi:type="dcterms:W3CDTF">2025-08-07T21:11:14+08:00</dcterms:modified>
</cp:coreProperties>
</file>

<file path=docProps/custom.xml><?xml version="1.0" encoding="utf-8"?>
<Properties xmlns="http://schemas.openxmlformats.org/officeDocument/2006/custom-properties" xmlns:vt="http://schemas.openxmlformats.org/officeDocument/2006/docPropsVTypes"/>
</file>