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  【汇编三篇】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新闻报道的特点是：真实、新鲜、及时、重要、趣味可读，时效性极强。一般读新闻报道的习惯是：通篇浏览标题，优中选优，不留死角，仔细阅读。以下是小编为大家收集的新闻报道  【汇编三篇】，仅供参考，欢迎大家阅读。【篇1】新闻报道  为了加强编辑部与...</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新闻报道的特点是：真实、新鲜、及时、重要、趣味可读，时效性极强。一般读新闻报道的习惯是：通篇浏览标题，优中选优，不留死角，仔细阅读。以下是小编为大家收集的新闻报道  【汇编三篇】，仅供参考，欢迎大家阅读。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【篇1】新闻报道</w:t>
      </w:r>
    </w:p>
    <w:p>
      <w:pPr>
        <w:ind w:left="0" w:right="0" w:firstLine="560"/>
        <w:spacing w:before="450" w:after="450" w:line="312" w:lineRule="auto"/>
      </w:pPr>
      <w:r>
        <w:rPr>
          <w:rFonts w:ascii="宋体" w:hAnsi="宋体" w:eastAsia="宋体" w:cs="宋体"/>
          <w:color w:val="000"/>
          <w:sz w:val="28"/>
          <w:szCs w:val="28"/>
        </w:rPr>
        <w:t xml:space="preserve">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多一点担当意识，唱响“大风歌”</w:t>
      </w:r>
    </w:p>
    <w:p>
      <w:pPr>
        <w:ind w:left="0" w:right="0" w:firstLine="560"/>
        <w:spacing w:before="450" w:after="450" w:line="312" w:lineRule="auto"/>
      </w:pPr>
      <w:r>
        <w:rPr>
          <w:rFonts w:ascii="宋体" w:hAnsi="宋体" w:eastAsia="宋体" w:cs="宋体"/>
          <w:color w:val="000"/>
          <w:sz w:val="28"/>
          <w:szCs w:val="28"/>
        </w:rPr>
        <w:t xml:space="preserve">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多一点前瞻意识，唱好“四季歌”</w:t>
      </w:r>
    </w:p>
    <w:p>
      <w:pPr>
        <w:ind w:left="0" w:right="0" w:firstLine="560"/>
        <w:spacing w:before="450" w:after="450" w:line="312" w:lineRule="auto"/>
      </w:pPr>
      <w:r>
        <w:rPr>
          <w:rFonts w:ascii="宋体" w:hAnsi="宋体" w:eastAsia="宋体" w:cs="宋体"/>
          <w:color w:val="000"/>
          <w:sz w:val="28"/>
          <w:szCs w:val="28"/>
        </w:rPr>
        <w:t xml:space="preserve">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多一点问题意识，弹好“琵琶曲”</w:t>
      </w:r>
    </w:p>
    <w:p>
      <w:pPr>
        <w:ind w:left="0" w:right="0" w:firstLine="560"/>
        <w:spacing w:before="450" w:after="450" w:line="312" w:lineRule="auto"/>
      </w:pPr>
      <w:r>
        <w:rPr>
          <w:rFonts w:ascii="宋体" w:hAnsi="宋体" w:eastAsia="宋体" w:cs="宋体"/>
          <w:color w:val="000"/>
          <w:sz w:val="28"/>
          <w:szCs w:val="28"/>
        </w:rPr>
        <w:t xml:space="preserve">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以注意。</w:t>
      </w:r>
    </w:p>
    <w:p>
      <w:pPr>
        <w:ind w:left="0" w:right="0" w:firstLine="560"/>
        <w:spacing w:before="450" w:after="450" w:line="312" w:lineRule="auto"/>
      </w:pPr>
      <w:r>
        <w:rPr>
          <w:rFonts w:ascii="宋体" w:hAnsi="宋体" w:eastAsia="宋体" w:cs="宋体"/>
          <w:color w:val="000"/>
          <w:sz w:val="28"/>
          <w:szCs w:val="28"/>
        </w:rPr>
        <w:t xml:space="preserve">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【篇2】新闻报道</w:t>
      </w:r>
    </w:p>
    <w:p>
      <w:pPr>
        <w:ind w:left="0" w:right="0" w:firstLine="560"/>
        <w:spacing w:before="450" w:after="450" w:line="312" w:lineRule="auto"/>
      </w:pPr>
      <w:r>
        <w:rPr>
          <w:rFonts w:ascii="宋体" w:hAnsi="宋体" w:eastAsia="宋体" w:cs="宋体"/>
          <w:color w:val="000"/>
          <w:sz w:val="28"/>
          <w:szCs w:val="28"/>
        </w:rPr>
        <w:t xml:space="preserve">1、新闻稿：重温入党誓词让党旗在防疫一线飘扬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监利县中医院在1月24日接到上级通知需改建为定点接收医院，25日连夜开始进行病人转运清空病区以及改建工作，28日开始接收病人。截止目前，该院共有近400名医务工作者投入战疫一线。</w:t>
      </w:r>
    </w:p>
    <w:p>
      <w:pPr>
        <w:ind w:left="0" w:right="0" w:firstLine="560"/>
        <w:spacing w:before="450" w:after="450" w:line="312" w:lineRule="auto"/>
      </w:pPr>
      <w:r>
        <w:rPr>
          <w:rFonts w:ascii="宋体" w:hAnsi="宋体" w:eastAsia="宋体" w:cs="宋体"/>
          <w:color w:val="000"/>
          <w:sz w:val="28"/>
          <w:szCs w:val="28"/>
        </w:rPr>
        <w:t xml:space="preserve">荆楚楷模”光荣榜 最新个人事迹 疫情防控阻击战医生先进事迹:新型肺炎申请里有他们的勇气和担当</w:t>
      </w:r>
    </w:p>
    <w:p>
      <w:pPr>
        <w:ind w:left="0" w:right="0" w:firstLine="560"/>
        <w:spacing w:before="450" w:after="450" w:line="312" w:lineRule="auto"/>
      </w:pPr>
      <w:r>
        <w:rPr>
          <w:rFonts w:ascii="宋体" w:hAnsi="宋体" w:eastAsia="宋体" w:cs="宋体"/>
          <w:color w:val="000"/>
          <w:sz w:val="28"/>
          <w:szCs w:val="28"/>
        </w:rPr>
        <w:t xml:space="preserve">2、新闻稿：从乡村到城区织密疫情防控网</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黑体" w:hAnsi="黑体" w:eastAsia="黑体" w:cs="黑体"/>
          <w:color w:val="000000"/>
          <w:sz w:val="36"/>
          <w:szCs w:val="36"/>
          <w:b w:val="1"/>
          <w:bCs w:val="1"/>
        </w:rPr>
        <w:t xml:space="preserve">【篇3】新闻报道</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2025-05-11T01:20:03+08:00</dcterms:created>
  <dcterms:modified xsi:type="dcterms:W3CDTF">2025-05-11T01:20:03+08:00</dcterms:modified>
</cp:coreProperties>
</file>

<file path=docProps/custom.xml><?xml version="1.0" encoding="utf-8"?>
<Properties xmlns="http://schemas.openxmlformats.org/officeDocument/2006/custom-properties" xmlns:vt="http://schemas.openxmlformats.org/officeDocument/2006/docPropsVTypes"/>
</file>