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最新幼儿园班务计划小结 幼儿园班级班务工作总结(五篇)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幼儿园班务计划小结 幼儿园班级班务工作总结一一、认真学习，周密部署我园接到上级通知，认真学习文件精神，让全园教职工充分认识加强幼儿园安全工作的极端重要性和紧迫性，端正思想，统一认识，更好地推动我园安全工作主体责任和各监管主体责任的落实，健全...</w:t>
      </w:r>
    </w:p>
    <w:p>
      <w:pPr>
        <w:ind w:left="0" w:right="0" w:firstLine="560"/>
        <w:spacing w:before="450" w:after="450" w:line="312" w:lineRule="auto"/>
      </w:pPr>
      <w:r>
        <w:rPr>
          <w:rFonts w:ascii="黑体" w:hAnsi="黑体" w:eastAsia="黑体" w:cs="黑体"/>
          <w:color w:val="000000"/>
          <w:sz w:val="36"/>
          <w:szCs w:val="36"/>
          <w:b w:val="1"/>
          <w:bCs w:val="1"/>
        </w:rPr>
        <w:t xml:space="preserve">幼儿园班务计划小结 幼儿园班级班务工作总结一</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幼儿园班务计划小结 幼儿园班级班务工作总结二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计划和个人工作总结，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幼儿园班务管理个人工作计划范文20_&lt;/span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幼儿园班务管理个人工作计划范文&lt;/span[_TAG_h2]幼儿园班务计划小结 幼儿园班级班务工作总结三</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黑体" w:hAnsi="黑体" w:eastAsia="黑体" w:cs="黑体"/>
          <w:color w:val="000000"/>
          <w:sz w:val="36"/>
          <w:szCs w:val="36"/>
          <w:b w:val="1"/>
          <w:bCs w:val="1"/>
        </w:rPr>
        <w:t xml:space="preserve">幼儿园班务计划小结 幼儿园班级班务工作总结四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幼儿园班务计划小结 幼儿园班级班务工作总结五</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2025-08-02T09:23:33+08:00</dcterms:created>
  <dcterms:modified xsi:type="dcterms:W3CDTF">2025-08-02T09:23:33+08:00</dcterms:modified>
</cp:coreProperties>
</file>

<file path=docProps/custom.xml><?xml version="1.0" encoding="utf-8"?>
<Properties xmlns="http://schemas.openxmlformats.org/officeDocument/2006/custom-properties" xmlns:vt="http://schemas.openxmlformats.org/officeDocument/2006/docPropsVTypes"/>
</file>