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最新金融人员工作总结(三篇)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金融人员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至八月份，拜访量特别不理...</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金融人员工作总结二</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金融人员工作总结三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202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