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2024年科室优质护理服务工作总结(五篇)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科室优质护理服务工作总结一一、尽职尽责，搞好护理工作俗话说：三分治疗，七分护理，经过实践，我越来越感觉出护理工作的重要性。在日常工作中，我坚持着装整洁大方，用语文明规范，态度和蔼，礼貌待患。严格遵守医德规范和操作规程，认真书写护理记录，千方...</w:t>
      </w:r>
    </w:p>
    <w:p>
      <w:pPr>
        <w:ind w:left="0" w:right="0" w:firstLine="560"/>
        <w:spacing w:before="450" w:after="450" w:line="312" w:lineRule="auto"/>
      </w:pPr>
      <w:r>
        <w:rPr>
          <w:rFonts w:ascii="黑体" w:hAnsi="黑体" w:eastAsia="黑体" w:cs="黑体"/>
          <w:color w:val="000000"/>
          <w:sz w:val="36"/>
          <w:szCs w:val="36"/>
          <w:b w:val="1"/>
          <w:bCs w:val="1"/>
        </w:rPr>
        <w:t xml:space="preserve">科室优质护理服务工作总结一</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科室优质护理服务工作总结二</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科室优质护理服务工作总结三</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科室优质护理服务工作总结四</w:t>
      </w:r>
    </w:p>
    <w:p>
      <w:pPr>
        <w:ind w:left="0" w:right="0" w:firstLine="560"/>
        <w:spacing w:before="450" w:after="450" w:line="312" w:lineRule="auto"/>
      </w:pPr>
      <w:r>
        <w:rPr>
          <w:rFonts w:ascii="宋体" w:hAnsi="宋体" w:eastAsia="宋体" w:cs="宋体"/>
          <w:color w:val="000"/>
          <w:sz w:val="28"/>
          <w:szCs w:val="28"/>
        </w:rPr>
        <w:t xml:space="preserve">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现在总结上半年工作。</w:t>
      </w:r>
    </w:p>
    <w:p>
      <w:pPr>
        <w:ind w:left="0" w:right="0" w:firstLine="560"/>
        <w:spacing w:before="450" w:after="450" w:line="312" w:lineRule="auto"/>
      </w:pPr>
      <w:r>
        <w:rPr>
          <w:rFonts w:ascii="宋体" w:hAnsi="宋体" w:eastAsia="宋体" w:cs="宋体"/>
          <w:color w:val="000"/>
          <w:sz w:val="28"/>
          <w:szCs w:val="28"/>
        </w:rPr>
        <w:t xml:space="preserve">这上半年的工作，使我成长了很多。从科室举办的“微笑服务，打造阳光团队”活动到医院的三甲评审结束，从简单的临床护理到危急的心肌梗死病人急救，我深深的明白，要做一名的护士，容易，可要成为一名合格的专科护士，真的不易。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科室优质护理服务工作总结五</w:t>
      </w:r>
    </w:p>
    <w:p>
      <w:pPr>
        <w:ind w:left="0" w:right="0" w:firstLine="560"/>
        <w:spacing w:before="450" w:after="450" w:line="312" w:lineRule="auto"/>
      </w:pPr>
      <w:r>
        <w:rPr>
          <w:rFonts w:ascii="宋体" w:hAnsi="宋体" w:eastAsia="宋体" w:cs="宋体"/>
          <w:color w:val="000"/>
          <w:sz w:val="28"/>
          <w:szCs w:val="28"/>
        </w:rPr>
        <w:t xml:space="preserve">时光飞逝， 20__年__月至今，短暂的一年里，从肿瘤科迎来年度第一批__大学英护大专的实习生，到今天送走__中专的最后一批学生，回想我们和学生共同工作、共同进步的师生情谊感触良多。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肿瘤科20__-20__年度共接受八批护理专业实习生参与毕业生产实习，总人数__人，其中中专__人，大专__人，本科__人，分别来自于__大学英护大专、__大学大专、__工业学院大专、__中专和__中起本。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年度我科护理总实习带教周数为__周，期间组织护理教学讲课及查房__次，参观化疗配药间及放疗中心共__批次，随机抽考操作__人次，组织学生出科理论考试共x次。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我科的带教老师队伍本年度进一步扩大，原有带教老师__人，通过各病区护士长推荐和科护士长考核选拔，于今年x月份增加带教老师__人，现共计__人。通过以老带新，培育了带教新人。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__、__等同学演出的小品《__x》，通过层层选拔和激烈竞争，在__医院20__-20__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2025-08-07T09:24:24+08:00</dcterms:created>
  <dcterms:modified xsi:type="dcterms:W3CDTF">2025-08-07T09:24:24+08:00</dcterms:modified>
</cp:coreProperties>
</file>

<file path=docProps/custom.xml><?xml version="1.0" encoding="utf-8"?>
<Properties xmlns="http://schemas.openxmlformats.org/officeDocument/2006/custom-properties" xmlns:vt="http://schemas.openxmlformats.org/officeDocument/2006/docPropsVTypes"/>
</file>