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2024年检验员的年终工作总结 检验员个人年终工作总结(个人(四篇)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检验员的年终工作总结 检验员个人年终工作总结(个人一一、产品质量管理质检技术人员，不但要用到大量的专业知识，还需要一定的经验和必要的业务能力来支配和协调工作。所以在品质的不断改进、完善过程中很好的杜绝了同类质量问题的产生。其中涉及到的品质手...</w:t>
      </w:r>
    </w:p>
    <w:p>
      <w:pPr>
        <w:ind w:left="0" w:right="0" w:firstLine="560"/>
        <w:spacing w:before="450" w:after="450" w:line="312" w:lineRule="auto"/>
      </w:pPr>
      <w:r>
        <w:rPr>
          <w:rFonts w:ascii="黑体" w:hAnsi="黑体" w:eastAsia="黑体" w:cs="黑体"/>
          <w:color w:val="000000"/>
          <w:sz w:val="36"/>
          <w:szCs w:val="36"/>
          <w:b w:val="1"/>
          <w:bCs w:val="1"/>
        </w:rPr>
        <w:t xml:space="preserve">检验员的年终工作总结 检验员个人年终工作总结(个人一</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检验员的年终工作总结 检验员个人年终工作总结(个人二</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检验员的年终工作总结 检验员个人年终工作总结(个人三</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十七大召开以来，我深刻感受到我们党对国家兴旺与民族复兴大业的决心。并对我党充满了巨大的信心。以自己能正为一名国家的工作人员而感到无比的自豪。在利用工作的间歇期，积极学习十七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检验员的年终工作总结 检验员个人年终工作总结(个人四</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2025-08-02T07:18:57+08:00</dcterms:created>
  <dcterms:modified xsi:type="dcterms:W3CDTF">2025-08-02T07:18:57+08:00</dcterms:modified>
</cp:coreProperties>
</file>

<file path=docProps/custom.xml><?xml version="1.0" encoding="utf-8"?>
<Properties xmlns="http://schemas.openxmlformats.org/officeDocument/2006/custom-properties" xmlns:vt="http://schemas.openxmlformats.org/officeDocument/2006/docPropsVTypes"/>
</file>