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班主任年终工作总结个人(5篇)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个人一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班主任年终工作总结个人一</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班主任年终工作总结个人二</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w:t>
      </w:r>
    </w:p>
    <w:p>
      <w:pPr>
        <w:ind w:left="0" w:right="0" w:firstLine="560"/>
        <w:spacing w:before="450" w:after="450" w:line="312" w:lineRule="auto"/>
      </w:pPr>
      <w:r>
        <w:rPr>
          <w:rFonts w:ascii="宋体" w:hAnsi="宋体" w:eastAsia="宋体" w:cs="宋体"/>
          <w:color w:val="000"/>
          <w:sz w:val="28"/>
          <w:szCs w:val="28"/>
        </w:rPr>
        <w:t xml:space="preserve">一是召开家长会，班主任可灵活地安排一个村或两个村的小型家长会，通过开家长会，研究家校教育的共性，取得协调统一。</w:t>
      </w:r>
    </w:p>
    <w:p>
      <w:pPr>
        <w:ind w:left="0" w:right="0" w:firstLine="560"/>
        <w:spacing w:before="450" w:after="450" w:line="312" w:lineRule="auto"/>
      </w:pPr>
      <w:r>
        <w:rPr>
          <w:rFonts w:ascii="宋体" w:hAnsi="宋体" w:eastAsia="宋体" w:cs="宋体"/>
          <w:color w:val="000"/>
          <w:sz w:val="28"/>
          <w:szCs w:val="28"/>
        </w:rPr>
        <w:t xml:space="preserve">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环境重要的一条就是班主任经常不断地深入课堂，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班主任年终工作总结个人三</w:t>
      </w:r>
    </w:p>
    <w:p>
      <w:pPr>
        <w:ind w:left="0" w:right="0" w:firstLine="560"/>
        <w:spacing w:before="450" w:after="450" w:line="312" w:lineRule="auto"/>
      </w:pPr>
      <w:r>
        <w:rPr>
          <w:rFonts w:ascii="宋体" w:hAnsi="宋体" w:eastAsia="宋体" w:cs="宋体"/>
          <w:color w:val="000"/>
          <w:sz w:val="28"/>
          <w:szCs w:val="28"/>
        </w:rPr>
        <w:t xml:space="preserve">在从事德育教学过程中，有顺利也有挫折，有成功也有失败，既有困惑，也有启示，交错着酸甜苦辣，现就本学期班主任工作体会做如停总结。</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班主任年终工作总结个人四</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本应该在各方面都成为其它班的榜样，但在这一点上我自认为有一段距离。于是我在接手这个班时工作始终围绕着建立一个积极向上的文明班而开展。如着重针对本班“基础差，缺乏荣誉感”的实际，针对学生中不少成绩不理想的甚至破罐子破摔、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爱劳动，有的画画较好，这些都能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肖长舟同学，由于年纪较大，他不仅无心向学，不背书，常欠交作业，即使交上来了，那作业也无法改，还经常制造一些麻烦事让大家注意他。对于这位让不少老师头疼的差生，我并没有放弃他。平时上课常提问他，哪怕他能在课堂大声说一两句话，我都大做文章对他进行表扬。记得那一次，我布置了每天练10分钟字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结果如此良性循环，他进步非常快，还时常在好人好事记录本上见到他的名字，而且破天荒地在本次期末综合考试中考了一个及格成绩。</w:t>
      </w:r>
    </w:p>
    <w:p>
      <w:pPr>
        <w:ind w:left="0" w:right="0" w:firstLine="560"/>
        <w:spacing w:before="450" w:after="450" w:line="312" w:lineRule="auto"/>
      </w:pPr>
      <w:r>
        <w:rPr>
          <w:rFonts w:ascii="宋体" w:hAnsi="宋体" w:eastAsia="宋体" w:cs="宋体"/>
          <w:color w:val="000"/>
          <w:sz w:val="28"/>
          <w:szCs w:val="28"/>
        </w:rPr>
        <w:t xml:space="preserve">还有蒲平平同学，她不太讲卫生，加之学习成绩差，因而全班同学对她避而远之，这就造成她自卑心理，不喜好群体生活，自然对班开展活动毫无激情，为此，我带领一群班干在各项活动中，有意识引导她走进集体，并感受集体的快乐与温暖，并让我班学习成绩好、在班级影响力大的龚丽蓉同学当她的师父辅导她的学习，让她体会到同学们都在关心她的进步，结果她进步不小，慢慢地会与同学讲话了，她的成绩也在慢慢地进步了，本次期末考试竟然也考了及格。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辅差这些解决学习上的困难的事例不必多说，我最主要的是帮他们解开思想上的疙瘩，如陈敏同学，语文成绩优秀，但数学成绩不理想，她极其苦恼，我从周记中了解这一信息后，立即找她谈心，帮她分析数学成绩差的原因，指导她订立学习计划，并督促她完成学习计划，同时让我班数学尖子田树云同学辅导她，向她谈自己学数学的心得，功夫不负有心人，结果何盼在本次的数学期末考试中取得了可喜的成绩。</w:t>
      </w:r>
    </w:p>
    <w:p>
      <w:pPr>
        <w:ind w:left="0" w:right="0" w:firstLine="560"/>
        <w:spacing w:before="450" w:after="450" w:line="312" w:lineRule="auto"/>
      </w:pPr>
      <w:r>
        <w:rPr>
          <w:rFonts w:ascii="宋体" w:hAnsi="宋体" w:eastAsia="宋体" w:cs="宋体"/>
          <w:color w:val="000"/>
          <w:sz w:val="28"/>
          <w:szCs w:val="28"/>
        </w:rPr>
        <w:t xml:space="preserve">又如有一次，廖梦君同学肚子疼，发现她还口吐白沫，身体抽搐我立即带她去医院。在她输水时，我一直握住她的手。她感激地对我说：谢谢您，老师。我摸摸他的头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班主任年终工作总结个人五</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