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客户经理一季度工作总结(5篇)</w:t>
      </w:r>
      <w:bookmarkEnd w:id="1"/>
    </w:p>
    <w:p>
      <w:pPr>
        <w:jc w:val="center"/>
        <w:spacing w:before="0" w:after="450"/>
      </w:pPr>
      <w:r>
        <w:rPr>
          <w:rFonts w:ascii="Arial" w:hAnsi="Arial" w:eastAsia="Arial" w:cs="Arial"/>
          <w:color w:val="999999"/>
          <w:sz w:val="20"/>
          <w:szCs w:val="20"/>
        </w:rPr>
        <w:t xml:space="preserve">来源：网络  作者：蓝色心情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客户经理一季度工作总结一在服务方面的主要工作如下：一、不断完善集团客户服务体系，提升服务质量和水平下发了《集团客户分级服务规范指导意见》、《集团客户服务联动机制管理办法》两份主要文件，建立、完善集团客户全业务服务体系。1、建立集团客户分级服...</w:t>
      </w:r>
    </w:p>
    <w:p>
      <w:pPr>
        <w:ind w:left="0" w:right="0" w:firstLine="560"/>
        <w:spacing w:before="450" w:after="450" w:line="312" w:lineRule="auto"/>
      </w:pPr>
      <w:r>
        <w:rPr>
          <w:rFonts w:ascii="黑体" w:hAnsi="黑体" w:eastAsia="黑体" w:cs="黑体"/>
          <w:color w:val="000000"/>
          <w:sz w:val="36"/>
          <w:szCs w:val="36"/>
          <w:b w:val="1"/>
          <w:bCs w:val="1"/>
        </w:rPr>
        <w:t xml:space="preserve">客户经理一季度工作总结一</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客户经理一季度工作总结二</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客户经理一季度工作总结三</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客户经理一季度工作总结四</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客户经理一季度工作总结五</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2025-05-02T16:51:17+08:00</dcterms:created>
  <dcterms:modified xsi:type="dcterms:W3CDTF">2025-05-02T16:51:17+08:00</dcterms:modified>
</cp:coreProperties>
</file>

<file path=docProps/custom.xml><?xml version="1.0" encoding="utf-8"?>
<Properties xmlns="http://schemas.openxmlformats.org/officeDocument/2006/custom-properties" xmlns:vt="http://schemas.openxmlformats.org/officeDocument/2006/docPropsVTypes"/>
</file>