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最新的销售人员年终工作总结(三篇)</w:t>
      </w:r>
      <w:bookmarkEnd w:id="1"/>
    </w:p>
    <w:p>
      <w:pPr>
        <w:jc w:val="center"/>
        <w:spacing w:before="0" w:after="450"/>
      </w:pPr>
      <w:r>
        <w:rPr>
          <w:rFonts w:ascii="Arial" w:hAnsi="Arial" w:eastAsia="Arial" w:cs="Arial"/>
          <w:color w:val="999999"/>
          <w:sz w:val="20"/>
          <w:szCs w:val="20"/>
        </w:rPr>
        <w:t xml:space="preserve">来源：网络  作者：浅语风铃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最新的销售人员年终工作总结一一、对外销售与接待工作。首先销售部经过了这一年的磨合与发展，已经逐步的成熟了自己的销售工作，拓展了自己的市场。把商大酒店全面的推向旅游市场，提高了酒店的知名度，争取做到最大限度为酒店创造经济效益。根据年初的工作计...</w:t>
      </w:r>
    </w:p>
    <w:p>
      <w:pPr>
        <w:ind w:left="0" w:right="0" w:firstLine="560"/>
        <w:spacing w:before="450" w:after="450" w:line="312" w:lineRule="auto"/>
      </w:pPr>
      <w:r>
        <w:rPr>
          <w:rFonts w:ascii="黑体" w:hAnsi="黑体" w:eastAsia="黑体" w:cs="黑体"/>
          <w:color w:val="000000"/>
          <w:sz w:val="36"/>
          <w:szCs w:val="36"/>
          <w:b w:val="1"/>
          <w:bCs w:val="1"/>
        </w:rPr>
        <w:t xml:space="preserve">最新的销售人员年终工作总结一</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__年__月份我到酒店担任销售部经理。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__年__份酒店正式挂牌三星，这对销售部提供对外宣传筹码，同时也把我们酒店整体水平提高一个档次，有利于酒店的销售工作。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最新的销售人员年终工作总结二</w:t>
      </w:r>
    </w:p>
    <w:p>
      <w:pPr>
        <w:ind w:left="0" w:right="0" w:firstLine="560"/>
        <w:spacing w:before="450" w:after="450" w:line="312" w:lineRule="auto"/>
      </w:pPr>
      <w:r>
        <w:rPr>
          <w:rFonts w:ascii="宋体" w:hAnsi="宋体" w:eastAsia="宋体" w:cs="宋体"/>
          <w:color w:val="000"/>
          <w:sz w:val="28"/>
          <w:szCs w:val="28"/>
        </w:rPr>
        <w:t xml:space="preserve">在这忙碌的20__年中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20__年我们餐厅也是做出了一系列的规划，不管是在卫生上面，还是在服务上面都是非常关键的，餐厅需要做出一些调整，继续保持一个好的装填去盈利，但是服务至上这一点一直不变，来年的工作一定会更加的充实，x餐厅上下一心，非常坚定地做好工作，更好的去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最新的销售人员年终工作总结三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杨迈牌产品已有一定的知名度，国内外的客户对我们的产品都有了一定的认识和了解。_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整体来说本篇还算不错的总结性文章，有始有终，始于对__年的总结，终于对20__年销售业绩的展望，对销售工作抱有极大的热情。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2025-05-02T09:44:02+08:00</dcterms:created>
  <dcterms:modified xsi:type="dcterms:W3CDTF">2025-05-02T09:44:02+08:00</dcterms:modified>
</cp:coreProperties>
</file>

<file path=docProps/custom.xml><?xml version="1.0" encoding="utf-8"?>
<Properties xmlns="http://schemas.openxmlformats.org/officeDocument/2006/custom-properties" xmlns:vt="http://schemas.openxmlformats.org/officeDocument/2006/docPropsVTypes"/>
</file>