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最新个人年终工作总结开头 个人年终工作总结简短(5篇)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 个人年终工作总结简短一一、搞好表计管理，维护供用电双方的合法权益通过营业性普查，我们建立了表计台帐，将计量表计纳入规范化管理。我们确定了电表校验工作流程，由专人对台帐实行动态管理，以保证台帐与实际相一致。表计在校验前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个人年终工作总结简短一</w:t>
      </w:r>
    </w:p>
    <w:p>
      <w:pPr>
        <w:ind w:left="0" w:right="0" w:firstLine="560"/>
        <w:spacing w:before="450" w:after="450" w:line="312" w:lineRule="auto"/>
      </w:pPr>
      <w:r>
        <w:rPr>
          <w:rFonts w:ascii="宋体" w:hAnsi="宋体" w:eastAsia="宋体" w:cs="宋体"/>
          <w:color w:val="000"/>
          <w:sz w:val="28"/>
          <w:szCs w:val="28"/>
        </w:rPr>
        <w:t xml:space="preserve">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w:t>
      </w:r>
    </w:p>
    <w:p>
      <w:pPr>
        <w:ind w:left="0" w:right="0" w:firstLine="560"/>
        <w:spacing w:before="450" w:after="450" w:line="312" w:lineRule="auto"/>
      </w:pPr>
      <w:r>
        <w:rPr>
          <w:rFonts w:ascii="宋体" w:hAnsi="宋体" w:eastAsia="宋体" w:cs="宋体"/>
          <w:color w:val="000"/>
          <w:sz w:val="28"/>
          <w:szCs w:val="28"/>
        </w:rPr>
        <w:t xml:space="preserve">二、加强客户的安全用电管理，确保电网安全运行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为此，我所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总之，用电检查是一项任务繁重的工作，直接面对向广大用户，情况也较为复杂，有其特殊性。但只要加以重视，有序开展，是能抓出成效的。只有把这项工作真实的开展起来，才能为企业挖潜增效，降损增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__机遇也多，前途远大。</w:t>
      </w:r>
    </w:p>
    <w:p>
      <w:pPr>
        <w:ind w:left="0" w:right="0" w:firstLine="560"/>
        <w:spacing w:before="450" w:after="450" w:line="312" w:lineRule="auto"/>
      </w:pPr>
      <w:r>
        <w:rPr>
          <w:rFonts w:ascii="宋体" w:hAnsi="宋体" w:eastAsia="宋体" w:cs="宋体"/>
          <w:color w:val="000"/>
          <w:sz w:val="28"/>
          <w:szCs w:val="28"/>
        </w:rPr>
        <w:t xml:space="preserve">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个人年终工作总结简短三</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个人年终工作总结简短四</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严格保障居民的生产生活用电。在工作中，把自己的热情转变到工作中去，认真履行自己的职责，爱岗敬业，不断的督促自己，严格要求自己，在自己的不懈努力下，我得到了公司领导和同事们的认可。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个人年终工作总结简短五</w:t>
      </w:r>
    </w:p>
    <w:p>
      <w:pPr>
        <w:ind w:left="0" w:right="0" w:firstLine="560"/>
        <w:spacing w:before="450" w:after="450" w:line="312" w:lineRule="auto"/>
      </w:pPr>
      <w:r>
        <w:rPr>
          <w:rFonts w:ascii="宋体" w:hAnsi="宋体" w:eastAsia="宋体" w:cs="宋体"/>
          <w:color w:val="000"/>
          <w:sz w:val="28"/>
          <w:szCs w:val="28"/>
        </w:rPr>
        <w:t xml:space="preserve">白驹过隙，我在__供电局工作已整整一年了。光阴似箭，一年的时间很快就过去了，我先后经历了严格而充实的培训后，又到多个部门实习，感受很深，收获颇丰。现对一年的用电检查工作总结如下。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一、进行系统学习</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__方略的深入学习之后，我接触到了__优秀的企业文化，让我的思想也得到升华，更是通过学习具体的事例和工作的经历，使我深刻的感受到__人的责任和义务，感受到__方针“主动承担社会责任，全力做好电力供应”的内涵，继续深入学习践行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二、做好基层工作</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三、树立终身学习的观念</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2025-06-21T05:04:58+08:00</dcterms:created>
  <dcterms:modified xsi:type="dcterms:W3CDTF">2025-06-21T05:04:58+08:00</dcterms:modified>
</cp:coreProperties>
</file>

<file path=docProps/custom.xml><?xml version="1.0" encoding="utf-8"?>
<Properties xmlns="http://schemas.openxmlformats.org/officeDocument/2006/custom-properties" xmlns:vt="http://schemas.openxmlformats.org/officeDocument/2006/docPropsVTypes"/>
</file>