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2024年卫生环境工作总结 优化营商环境工作总结(十二篇)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卫生环境工作总结 优化营商环境工作总结一xx镇总人口约36770余人，辖17个村1个社区，109个村民小组，4个居民小组，3所学校，1所卫生院。本镇植被丰富，森林覆盖率达66%，有天然的楠竹林 3000余亩。xx镇在生态文明建设和环境保护工...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优化营商环境工作总结八</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优化营商环境工作总结九</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优化营商环境工作总结篇十</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560"/>
        <w:spacing w:before="450" w:after="450" w:line="312" w:lineRule="auto"/>
      </w:pPr>
      <w:r>
        <w:rPr>
          <w:rFonts w:ascii="黑体" w:hAnsi="黑体" w:eastAsia="黑体" w:cs="黑体"/>
          <w:color w:val="000000"/>
          <w:sz w:val="34"/>
          <w:szCs w:val="34"/>
          <w:b w:val="1"/>
          <w:bCs w:val="1"/>
        </w:rPr>
        <w:t xml:space="preserve">卫生环境工作总结 优化营商环境工作总结篇十一</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优化营商环境工作总结篇十二</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2025-07-13T10:17:51+08:00</dcterms:created>
  <dcterms:modified xsi:type="dcterms:W3CDTF">2025-07-13T10:17:51+08:00</dcterms:modified>
</cp:coreProperties>
</file>

<file path=docProps/custom.xml><?xml version="1.0" encoding="utf-8"?>
<Properties xmlns="http://schemas.openxmlformats.org/officeDocument/2006/custom-properties" xmlns:vt="http://schemas.openxmlformats.org/officeDocument/2006/docPropsVTypes"/>
</file>