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单位思想工作总结简短(4篇)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思想工作总结简短一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w:t>
      </w:r>
    </w:p>
    <w:p>
      <w:pPr>
        <w:ind w:left="0" w:right="0" w:firstLine="560"/>
        <w:spacing w:before="450" w:after="450" w:line="312" w:lineRule="auto"/>
      </w:pPr>
      <w:r>
        <w:rPr>
          <w:rFonts w:ascii="黑体" w:hAnsi="黑体" w:eastAsia="黑体" w:cs="黑体"/>
          <w:color w:val="000000"/>
          <w:sz w:val="36"/>
          <w:szCs w:val="36"/>
          <w:b w:val="1"/>
          <w:bCs w:val="1"/>
        </w:rPr>
        <w:t xml:space="preserve">单位思想工作总结简短一</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思想政治工作总结5篇思想政治工作总结5篇(5)认真、按时地做好各级领导交办的其它工作，同时，还积极配合其他同事做好工作，并在其他同事有事时能够顶岗。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单位思想工作总结简短二</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单位思想工作总结简短三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 x__区调查这些物业的租售情况。就x号地块区位优势提出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单位思想工作总结简短四</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w:t>
      </w:r>
    </w:p>
    <w:p>
      <w:pPr>
        <w:ind w:left="0" w:right="0" w:firstLine="560"/>
        <w:spacing w:before="450" w:after="450" w:line="312" w:lineRule="auto"/>
      </w:pPr>
      <w:r>
        <w:rPr>
          <w:rFonts w:ascii="宋体" w:hAnsi="宋体" w:eastAsia="宋体" w:cs="宋体"/>
          <w:color w:val="000"/>
          <w:sz w:val="28"/>
          <w:szCs w:val="28"/>
        </w:rPr>
        <w:t xml:space="preserve">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w:t>
      </w:r>
    </w:p>
    <w:p>
      <w:pPr>
        <w:ind w:left="0" w:right="0" w:firstLine="560"/>
        <w:spacing w:before="450" w:after="450" w:line="312" w:lineRule="auto"/>
      </w:pPr>
      <w:r>
        <w:rPr>
          <w:rFonts w:ascii="宋体" w:hAnsi="宋体" w:eastAsia="宋体" w:cs="宋体"/>
          <w:color w:val="000"/>
          <w:sz w:val="28"/>
          <w:szCs w:val="28"/>
        </w:rPr>
        <w:t xml:space="preserve">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_年，我办上报信息1200多条，被国、省、市、办采用400余条，上报量和采用率均居全烟台市第一。</w:t>
      </w:r>
    </w:p>
    <w:p>
      <w:pPr>
        <w:ind w:left="0" w:right="0" w:firstLine="560"/>
        <w:spacing w:before="450" w:after="450" w:line="312" w:lineRule="auto"/>
      </w:pPr>
      <w:r>
        <w:rPr>
          <w:rFonts w:ascii="宋体" w:hAnsi="宋体" w:eastAsia="宋体" w:cs="宋体"/>
          <w:color w:val="000"/>
          <w:sz w:val="28"/>
          <w:szCs w:val="28"/>
        </w:rPr>
        <w:t xml:space="preserve">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w:t>
      </w:r>
    </w:p>
    <w:p>
      <w:pPr>
        <w:ind w:left="0" w:right="0" w:firstLine="560"/>
        <w:spacing w:before="450" w:after="450" w:line="312" w:lineRule="auto"/>
      </w:pPr>
      <w:r>
        <w:rPr>
          <w:rFonts w:ascii="宋体" w:hAnsi="宋体" w:eastAsia="宋体" w:cs="宋体"/>
          <w:color w:val="000"/>
          <w:sz w:val="28"/>
          <w:szCs w:val="28"/>
        </w:rPr>
        <w:t xml:space="preserve">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w:t>
      </w:r>
    </w:p>
    <w:p>
      <w:pPr>
        <w:ind w:left="0" w:right="0" w:firstLine="560"/>
        <w:spacing w:before="450" w:after="450" w:line="312" w:lineRule="auto"/>
      </w:pPr>
      <w:r>
        <w:rPr>
          <w:rFonts w:ascii="宋体" w:hAnsi="宋体" w:eastAsia="宋体" w:cs="宋体"/>
          <w:color w:val="000"/>
          <w:sz w:val="28"/>
          <w:szCs w:val="28"/>
        </w:rPr>
        <w:t xml:space="preserve">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2025-05-02T21:44:38+08:00</dcterms:created>
  <dcterms:modified xsi:type="dcterms:W3CDTF">2025-05-02T21:44:38+08:00</dcterms:modified>
</cp:coreProperties>
</file>

<file path=docProps/custom.xml><?xml version="1.0" encoding="utf-8"?>
<Properties xmlns="http://schemas.openxmlformats.org/officeDocument/2006/custom-properties" xmlns:vt="http://schemas.openxmlformats.org/officeDocument/2006/docPropsVTypes"/>
</file>