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产后护理工作总结(五篇)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后护理工作总结一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