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最新景区绿化工作总结 绿化工作总结(8篇)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景区绿化工作总结 绿化工作总结一截止10月1日，辖区内道路、公园、广场共补植、移植各类乔木303株、灌木741株、地被植物18827株，铺设草坪2730平方米，摆放各类盆花557856盆。绿化养护支出_72.59万元，工程支出6841.23...</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