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行政单位人员个人年终总结 行政个人年终总结(5篇)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行政单位人员个人年终总结 行政个人年终总结一一年的时间很快过去了，在这一年里，我在公司领导及同事们的关心与帮助下完成了各项工作，在思想觉悟方面有了更进一步的提高，这次的工作总结主要有以下几项：一、思想政治表现、品德素质修养及职业道德能够认真...</w:t>
      </w:r>
    </w:p>
    <w:p>
      <w:pPr>
        <w:ind w:left="0" w:right="0" w:firstLine="560"/>
        <w:spacing w:before="450" w:after="450" w:line="312" w:lineRule="auto"/>
      </w:pPr>
      <w:r>
        <w:rPr>
          <w:rFonts w:ascii="黑体" w:hAnsi="黑体" w:eastAsia="黑体" w:cs="黑体"/>
          <w:color w:val="000000"/>
          <w:sz w:val="36"/>
          <w:szCs w:val="36"/>
          <w:b w:val="1"/>
          <w:bCs w:val="1"/>
        </w:rPr>
        <w:t xml:space="preserve">行政单位人员个人年终总结 行政个人年终总结一</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_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_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行政单位人员个人年终总结 行政个人年终总结二</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是今年的行政人事工作总结。</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重新对现有人员进行了建档工作，现员工档案齐全。对各部门、人员进行分组建档，便于工作操作和核查、调动和管理。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实行各部门负责人对在职人员的人数每月进行统计，并对离职人员、新进、调动人员作月统计并进行核对，方便了部门、人事、财务查找、结算管理，增强了人力资源管理。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各部门传递人员增补单。根据部门人员的实际需要有针对性、合理性招聘员工，以配备各岗位;通过采取一系列切实措施，如广发招聘信息、网上招聘、定点招聘等各种办法揽用工人才，卓有成效。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三、严肃劳动纪律</w:t>
      </w:r>
    </w:p>
    <w:p>
      <w:pPr>
        <w:ind w:left="0" w:right="0" w:firstLine="560"/>
        <w:spacing w:before="450" w:after="450" w:line="312" w:lineRule="auto"/>
      </w:pPr>
      <w:r>
        <w:rPr>
          <w:rFonts w:ascii="宋体" w:hAnsi="宋体" w:eastAsia="宋体" w:cs="宋体"/>
          <w:color w:val="000"/>
          <w:sz w:val="28"/>
          <w:szCs w:val="28"/>
        </w:rPr>
        <w:t xml:space="preserve">加强考勤管理，在全公司上下协助下抓按时上、下班时间，规范考勤制度。严格考勤制度责任的落实。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认真做好常规工作，包括：优秀员工、工资、晋升、调职和其它的核定审查工作；对工牌办理及补办进行核实查证办理等等各项工作。每月对公司全厂各部门人数进行汇总，对新进、离职、调动人员进行备注。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四、贯彻执行公司领导指示</w:t>
      </w:r>
    </w:p>
    <w:p>
      <w:pPr>
        <w:ind w:left="0" w:right="0" w:firstLine="560"/>
        <w:spacing w:before="450" w:after="450" w:line="312" w:lineRule="auto"/>
      </w:pPr>
      <w:r>
        <w:rPr>
          <w:rFonts w:ascii="宋体" w:hAnsi="宋体" w:eastAsia="宋体" w:cs="宋体"/>
          <w:color w:val="000"/>
          <w:sz w:val="28"/>
          <w:szCs w:val="28"/>
        </w:rPr>
        <w:t xml:space="preserve">做好上、下联络沟通工作，及时向领导反映情况，反馈信息；搞好各部门间相互配合，综合协调工作；对各项工作和计划的督办和检查。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五、监督、管理、检查方面</w:t>
      </w:r>
    </w:p>
    <w:p>
      <w:pPr>
        <w:ind w:left="0" w:right="0" w:firstLine="560"/>
        <w:spacing w:before="450" w:after="450" w:line="312" w:lineRule="auto"/>
      </w:pPr>
      <w:r>
        <w:rPr>
          <w:rFonts w:ascii="宋体" w:hAnsi="宋体" w:eastAsia="宋体" w:cs="宋体"/>
          <w:color w:val="000"/>
          <w:sz w:val="28"/>
          <w:szCs w:val="28"/>
        </w:rPr>
        <w:t xml:space="preserve">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六、办公物资、库存工服的管理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七、协助总经办处理日常工作</w:t>
      </w:r>
    </w:p>
    <w:p>
      <w:pPr>
        <w:ind w:left="0" w:right="0" w:firstLine="560"/>
        <w:spacing w:before="450" w:after="450" w:line="312" w:lineRule="auto"/>
      </w:pPr>
      <w:r>
        <w:rPr>
          <w:rFonts w:ascii="宋体" w:hAnsi="宋体" w:eastAsia="宋体" w:cs="宋体"/>
          <w:color w:val="000"/>
          <w:sz w:val="28"/>
          <w:szCs w:val="28"/>
        </w:rPr>
        <w:t xml:space="preserve">公司总务工作，做好后勤保障。公司办公、生产会议安排、记录和整理会议记要，根据需要按会议决定发文。接待来访客户，坚持按照工作要求，热情接待来访客户、认真听取来访客户反映的问题，提出的要求、建议。保安、司机的监督管理。对厨房人员、保安及司机反应的各种问题及日常工作情况、报销单进行审核、查阅，对有异常的进行处理。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行政单位人员个人年终总结 行政个人年终总结三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时光飞逝，不知不觉又迎来新的一年。在即将过去的20__年里，我在公司领导和同事的关心帮助下，顺利完成了相应的工作，现对20__年的工作做一个年终工作总结。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参与接待了____联通全省财务会议、运维部工作会议、人力监察培训会议、全省g网经营部工作会议、____分公司与__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__联通诚信演讲活动中获得第一名;____联通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行政单位人员个人年终总结 行政个人年终总结四</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去了，20__了。在__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x月末的__人下降到了__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充满希望的20__来了，也带来了新的挑战。在新的一年里，我决心不断学习，认真提高工作水平，为公司的经济跨越式发展充分贡献自己的力量，努力做到：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行政单位人员个人年终总结 行政个人年终总结五</w:t>
      </w:r>
    </w:p>
    <w:p>
      <w:pPr>
        <w:ind w:left="0" w:right="0" w:firstLine="560"/>
        <w:spacing w:before="450" w:after="450" w:line="312" w:lineRule="auto"/>
      </w:pPr>
      <w:r>
        <w:rPr>
          <w:rFonts w:ascii="宋体" w:hAnsi="宋体" w:eastAsia="宋体" w:cs="宋体"/>
          <w:color w:val="000"/>
          <w:sz w:val="28"/>
          <w:szCs w:val="28"/>
        </w:rPr>
        <w:t xml:space="preserve">20__年行将过去回顾今年学习和工作在上级正确领导和各部门支持下以及经过__网络中心全体人员关心帮助下通过自己努力各方面都取得长足进步工作中也取得了一定成绩。现将个今年全年工作总结如下：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能除自己带头外主动找每一个老师交心了解群众意见，做耐心细致思想工作。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1、通过调查研究、搜集资料实地考察和全国招标完成三大主体建筑弱电综合布线实施方案网络、电话、电视、广播、多媒体、安防监控六个项目全部预埋预设达到了国内水平。</w:t>
      </w:r>
    </w:p>
    <w:p>
      <w:pPr>
        <w:ind w:left="0" w:right="0" w:firstLine="560"/>
        <w:spacing w:before="450" w:after="450" w:line="312" w:lineRule="auto"/>
      </w:pPr>
      <w:r>
        <w:rPr>
          <w:rFonts w:ascii="宋体" w:hAnsi="宋体" w:eastAsia="宋体" w:cs="宋体"/>
          <w:color w:val="000"/>
          <w:sz w:val="28"/>
          <w:szCs w:val="28"/>
        </w:rPr>
        <w:t xml:space="preserve">2、采取强有力措施保证了工程进度和质量。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3、完成新校区多媒体控制中心和网络中心机房设计并完成网络中心机房整体设计与招标工作。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1、学院成立了信息化建设领导小组电教网络中心负责办公室日常事务协助学院制定了《__建设实施意见》使我院信息化建设进入正轨。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2、完成了学院主页全面升级工作。20__年解决了学院和各部门网页有无问题，基本完成学院网页数据库结构改造通过大量采用数据库进行全面更新制作对各职能部门制定管理权限为我院办公自动化奠定了基础。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3、完善校园网络管理手段先后开发和安装了路由器流量管理、网络设备事件管理等网络管理系统。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4、完成了20__年网上招生和新生报到网上收费技术支持工作。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3、全年为教师刻录教学光盘x张。</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1、学习不够。政治学习虽然能基本完成学校布置任务但还远不够时间精力都用在行政事务上，用在学习上较少思想认识还有待进一步提高。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20__年我院新校园建设进入高峰和本科合格评估准备最重要一年我院将要搬迁到新校区、发展变化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2025-05-03T05:38:57+08:00</dcterms:created>
  <dcterms:modified xsi:type="dcterms:W3CDTF">2025-05-03T05:38:57+08:00</dcterms:modified>
</cp:coreProperties>
</file>

<file path=docProps/custom.xml><?xml version="1.0" encoding="utf-8"?>
<Properties xmlns="http://schemas.openxmlformats.org/officeDocument/2006/custom-properties" xmlns:vt="http://schemas.openxmlformats.org/officeDocument/2006/docPropsVTypes"/>
</file>