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工厂保安班长年终工作总结(三篇)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保安班长年终工作总结报告 工厂保安班长年终工作总结一一、坚持“预防为主、防治结合”的治安管理方针针对安保队的实际情况，引导队员与时俱进、提升素质、转变观念。，安保队教育队员要有紧迫感、应具有上进心、培养精气神、物业的管理服务不是高科技，没有...</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工厂保安班长年终工作总结一</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年x月x日小区内共办理业主卡_张。租房人员办理出入证_张，搬走(退卡)_人。现小区居住租房人员_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工厂保安班长年终工作总结二</w:t>
      </w:r>
    </w:p>
    <w:p>
      <w:pPr>
        <w:ind w:left="0" w:right="0" w:firstLine="560"/>
        <w:spacing w:before="450" w:after="450" w:line="312" w:lineRule="auto"/>
      </w:pPr>
      <w:r>
        <w:rPr>
          <w:rFonts w:ascii="宋体" w:hAnsi="宋体" w:eastAsia="宋体" w:cs="宋体"/>
          <w:color w:val="000"/>
          <w:sz w:val="28"/>
          <w:szCs w:val="28"/>
        </w:rPr>
        <w:t xml:space="preserve">20_年，在上级领导的带领下，圆满的完成了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_物业公司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工厂保安班长年终工作总结三</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x月份，专门对现任保安员班长及骨干分子_人进行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2025-05-01T07:50:03+08:00</dcterms:created>
  <dcterms:modified xsi:type="dcterms:W3CDTF">2025-05-01T07:50:03+08:00</dcterms:modified>
</cp:coreProperties>
</file>

<file path=docProps/custom.xml><?xml version="1.0" encoding="utf-8"?>
<Properties xmlns="http://schemas.openxmlformats.org/officeDocument/2006/custom-properties" xmlns:vt="http://schemas.openxmlformats.org/officeDocument/2006/docPropsVTypes"/>
</file>