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2024年会议室服务员年终工作总结(三篇)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会议室服务员年终工作总结一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w:t>
      </w:r>
    </w:p>
    <w:p>
      <w:pPr>
        <w:ind w:left="0" w:right="0" w:firstLine="560"/>
        <w:spacing w:before="450" w:after="450" w:line="312" w:lineRule="auto"/>
      </w:pPr>
      <w:r>
        <w:rPr>
          <w:rFonts w:ascii="黑体" w:hAnsi="黑体" w:eastAsia="黑体" w:cs="黑体"/>
          <w:color w:val="000000"/>
          <w:sz w:val="36"/>
          <w:szCs w:val="36"/>
          <w:b w:val="1"/>
          <w:bCs w:val="1"/>
        </w:rPr>
        <w:t xml:space="preserve">会议室服务员年终工作总结一</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在这次服务员实习工作中我总结出作为一个优秀服务员要具备的条件。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这次的实习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会议室服务员年终工作总结二</w:t>
      </w:r>
    </w:p>
    <w:p>
      <w:pPr>
        <w:ind w:left="0" w:right="0" w:firstLine="560"/>
        <w:spacing w:before="450" w:after="450" w:line="312" w:lineRule="auto"/>
      </w:pPr>
      <w:r>
        <w:rPr>
          <w:rFonts w:ascii="宋体" w:hAnsi="宋体" w:eastAsia="宋体" w:cs="宋体"/>
          <w:color w:val="000"/>
          <w:sz w:val="28"/>
          <w:szCs w:val="28"/>
        </w:rPr>
        <w:t xml:space="preserve">一、20___我完成了以下工作：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_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二、在20___里，由于各种原因，使我的工作中存有有不少问题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四、在20___里，我总共参加工作八个月，合计245天，因病因事请假5天，出勤率99%，共前后上白班 个，夜班 个，累计出售客房78234间，接待了150538人次。在20___即将到来的日了里，我们又要扬帆起航，踏上新的征程，我将以更高的标准要求自己，为开创公司新效益而努力奋斗。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会议室服务员年终工作总结三</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2025-06-17T21:58:42+08:00</dcterms:created>
  <dcterms:modified xsi:type="dcterms:W3CDTF">2025-06-17T21:58:42+08:00</dcterms:modified>
</cp:coreProperties>
</file>

<file path=docProps/custom.xml><?xml version="1.0" encoding="utf-8"?>
<Properties xmlns="http://schemas.openxmlformats.org/officeDocument/2006/custom-properties" xmlns:vt="http://schemas.openxmlformats.org/officeDocument/2006/docPropsVTypes"/>
</file>