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中国电信客户经理工作总结汇报 中国电信客户经理年终总结(五篇)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中国电信客户经理工作总结汇报 中国电信客户经理年终总结一一、客户经理必须具备应有的素质客户经理既是银行与客户关系的代表，又是银行对外业务的代表，不仅需要全面了解客户需求并向其营销产品与业务，还要协调和组织全行各有关部门及机构为客户提供全方位...</w:t>
      </w:r>
    </w:p>
    <w:p>
      <w:pPr>
        <w:ind w:left="0" w:right="0" w:firstLine="560"/>
        <w:spacing w:before="450" w:after="450" w:line="312" w:lineRule="auto"/>
      </w:pPr>
      <w:r>
        <w:rPr>
          <w:rFonts w:ascii="黑体" w:hAnsi="黑体" w:eastAsia="黑体" w:cs="黑体"/>
          <w:color w:val="000000"/>
          <w:sz w:val="36"/>
          <w:szCs w:val="36"/>
          <w:b w:val="1"/>
          <w:bCs w:val="1"/>
        </w:rPr>
        <w:t xml:space="preserve">中国电信客户经理工作总结汇报 中国电信客户经理年终总结一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中国电信客户经理工作总结汇报 中国电信客户经理年终总结二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中国电信客户经理工作总结汇报 中国电信客户经理年终总结三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中国电信客户经理工作总结汇报 中国电信客户经理年终总结四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中国电信客户经理工作总结汇报 中国电信客户经理年终总结五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2025-08-13T05:50:52+08:00</dcterms:created>
  <dcterms:modified xsi:type="dcterms:W3CDTF">2025-08-13T05:50:52+08:00</dcterms:modified>
</cp:coreProperties>
</file>

<file path=docProps/custom.xml><?xml version="1.0" encoding="utf-8"?>
<Properties xmlns="http://schemas.openxmlformats.org/officeDocument/2006/custom-properties" xmlns:vt="http://schemas.openxmlformats.org/officeDocument/2006/docPropsVTypes"/>
</file>