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五月工作总结与下月工作计划的区别 工作月总结和下月计划(五篇)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五月工作总结与下月工作计划的区别 工作月总结和下月计划一本月实到_到_名幼儿，进新生两名_和_，两名幼儿在一周内有快适应了幼儿园的生活，x事假x天，_请事假x天，_事假x周，徐炜周病假x周，_事假x周，_病假x天，另有_、_、_和_请长假。...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工作月总结和下月计划一</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_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x点半开始送好一些，每次提前到x点x，厨房又不能保证饭菜提前出来，每次刘老师去打餐x点x分饭菜才刚出来，并且很烫，小朋友x分钟内甚至几分钟就要吃完一碗饭，对孩子的胃不太好，统一到x点x幼儿吃饭的时间会更充裕一些。</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天空晴朗，轻云四散，你想世界有多大，它就有多大!让我们共同期待孩子的快乐成长吧!</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工作月总结和下月计划二</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看着日历又掀过一页，感叹时间过的真快，五月份又在手指间不经意的溜走了，回顾五月份总结如下：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大班幼儿自控力相对比较好，一日生活的自理能力也是比较好，但在常规教育中我们与幼儿家长保持了一定的联系，让自控能力差的孩子在家中也进行一定的常规教育，如：幼儿常有打人，在家时跑出去很晚才回家等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因天气转热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毛巾擦桌子，督促幼儿饭后漱口，使用餐巾擦嘴巴。教育幼儿不玩口水，不挖鼻子，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为了使家长能经常性地了解孩子在幼儿园的情况，我们利用早晚接送的时间主动与每一位家长进行沟通。每周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总之，在今后的工作中，我会扬长避短，做好每一件事</w:t>
      </w:r>
    </w:p>
    <w:p>
      <w:pPr>
        <w:ind w:left="0" w:right="0" w:firstLine="560"/>
        <w:spacing w:before="450" w:after="450" w:line="312" w:lineRule="auto"/>
      </w:pPr>
      <w:r>
        <w:rPr>
          <w:rFonts w:ascii="宋体" w:hAnsi="宋体" w:eastAsia="宋体" w:cs="宋体"/>
          <w:color w:val="000"/>
          <w:sz w:val="28"/>
          <w:szCs w:val="28"/>
        </w:rPr>
        <w:t xml:space="preserve">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工作月总结和下月计划三</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工作月总结和下月计划四</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一个月的“村官”，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__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五月工作总结与下月工作计划的区别 工作月总结和下月计划五</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时间是箭，去来迅疾，一个月的工作已经告一段落，回顾这段时间以来的工作，收获颇丰，为此要做好工作总结。下面给大家分享关于五月工作总结与下月工作计划，方便大家学习。</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本月实到_到_名幼儿，进新生两名_和_，两名幼儿在一周内有快适应了幼儿园的生活，x事假x天，_请事假x天，_事假x周，徐炜周病假x周，_事假x周，_病假x天，另有_、_、_和_请长假。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_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x点半开始送好一些，每次提前到x点x，厨房又不能保证饭菜提前出来，每次刘老师去打餐x点x分饭菜才刚出来，并且很烫，小朋友x分钟内甚至几分钟就要吃完一碗饭，对孩子的胃不太好，统一到x点x幼儿吃饭的时间会更充裕一些。</w:t>
      </w:r>
    </w:p>
    <w:p>
      <w:pPr>
        <w:ind w:left="0" w:right="0" w:firstLine="560"/>
        <w:spacing w:before="450" w:after="450" w:line="312" w:lineRule="auto"/>
      </w:pPr>
      <w:r>
        <w:rPr>
          <w:rFonts w:ascii="宋体" w:hAnsi="宋体" w:eastAsia="宋体" w:cs="宋体"/>
          <w:color w:val="000"/>
          <w:sz w:val="28"/>
          <w:szCs w:val="28"/>
        </w:rPr>
        <w:t xml:space="preserve">天空晴朗，轻云四散，你想世界有多大，它就有多大!让我们共同期待孩子的快乐成长吧!</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一个月的“村官”，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__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看着日历又掀过一页，感叹时间过的真快，五月份又在手指间不经意的溜走了，回顾五月份总结如下：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大班幼儿自控力相对比较好，一日生活的自理能力也是比较好，但在常规教育中我们与幼儿家长保持了一定的联系，让自控能力差的孩子在家中也进行一定的常规教育，如：幼儿常有打人，在家时跑出去很晚才回家等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因天气转热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毛巾擦桌子，督促幼儿饭后漱口，使用餐巾擦嘴巴。教育幼儿不玩口水，不挖鼻子，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为了使家长能经常性地了解孩子在幼儿园的情况，我们利用早晚接送的时间主动与每一位家长进行沟通。每周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总之，在今后的工作中，我会扬长避短，做好每一件事</w:t>
      </w:r>
    </w:p>
    <w:p>
      <w:pPr>
        <w:ind w:left="0" w:right="0" w:firstLine="560"/>
        <w:spacing w:before="450" w:after="450" w:line="312" w:lineRule="auto"/>
      </w:pPr>
      <w:r>
        <w:rPr>
          <w:rFonts w:ascii="宋体" w:hAnsi="宋体" w:eastAsia="宋体" w:cs="宋体"/>
          <w:color w:val="000"/>
          <w:sz w:val="28"/>
          <w:szCs w:val="28"/>
        </w:rPr>
        <w:t xml:space="preserve">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领导半年工作总结与下半年计划&lt;/span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