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2024年药店员工2月份工作总结(9篇)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药店员工2月份工作总结一一、目前的医药形势：1、现时药价不断下降、下调，没有多在利润，空间越来越小、客户难以操作。2、在各地的投标报价中，由于医药经验上不足，导致落标的情况时常发生，在这点上，我公司做深刻的检讨，经常参加各种医药会议，学习一...</w:t>
      </w:r>
    </w:p>
    <w:p>
      <w:pPr>
        <w:ind w:left="0" w:right="0" w:firstLine="560"/>
        <w:spacing w:before="450" w:after="450" w:line="312" w:lineRule="auto"/>
      </w:pPr>
      <w:r>
        <w:rPr>
          <w:rFonts w:ascii="黑体" w:hAnsi="黑体" w:eastAsia="黑体" w:cs="黑体"/>
          <w:color w:val="000000"/>
          <w:sz w:val="36"/>
          <w:szCs w:val="36"/>
          <w:b w:val="1"/>
          <w:bCs w:val="1"/>
        </w:rPr>
        <w:t xml:space="preserve">药店员工2月份工作总结一</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黑体" w:hAnsi="黑体" w:eastAsia="黑体" w:cs="黑体"/>
          <w:color w:val="000000"/>
          <w:sz w:val="36"/>
          <w:szCs w:val="36"/>
          <w:b w:val="1"/>
          <w:bCs w:val="1"/>
        </w:rPr>
        <w:t xml:space="preserve">药店员工2月份工作总结二</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黑体" w:hAnsi="黑体" w:eastAsia="黑体" w:cs="黑体"/>
          <w:color w:val="000000"/>
          <w:sz w:val="36"/>
          <w:szCs w:val="36"/>
          <w:b w:val="1"/>
          <w:bCs w:val="1"/>
        </w:rPr>
        <w:t xml:space="preserve">药店员工2月份工作总结三</w:t>
      </w:r>
    </w:p>
    <w:p>
      <w:pPr>
        <w:ind w:left="0" w:right="0" w:firstLine="560"/>
        <w:spacing w:before="450" w:after="450" w:line="312" w:lineRule="auto"/>
      </w:pPr>
      <w:r>
        <w:rPr>
          <w:rFonts w:ascii="宋体" w:hAnsi="宋体" w:eastAsia="宋体" w:cs="宋体"/>
          <w:color w:val="000"/>
          <w:sz w:val="28"/>
          <w:szCs w:val="28"/>
        </w:rPr>
        <w:t xml:space="preserve">同时感谢__药业有限公司给了我一个展示和提升自己的机会。通过这段时间的工作和学习，在思想上，专业技能上都有了较大的提高。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药店员工2月份工作总结四</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_了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为了一点_上的时间差连言语上的冲突都有了，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黑体" w:hAnsi="黑体" w:eastAsia="黑体" w:cs="黑体"/>
          <w:color w:val="000000"/>
          <w:sz w:val="36"/>
          <w:szCs w:val="36"/>
          <w:b w:val="1"/>
          <w:bCs w:val="1"/>
        </w:rPr>
        <w:t xml:space="preserve">药店员工2月份工作总结五</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在西药房实习之后，我又来到了中药房，和西药房的感觉一样，刚开始很生疏，熟悉后就不会了。在中药方实习期间，主要是掌握中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其中，茎累中药药用部位为木本植物茎藤的，如鬼见羽;药用为茎髓部的，如灯山草，通草等。木类中药药用部位木本植物茎形成层以内各部分，如苏木、沉香、树脂、挥发油等。鉴别根茎的横断面是区分双子叶植物根茎和单子叶植物根茎的重点，双子叶植物根茎外表常有木栓层、维管束环状排列，幕布有明显的放射状纹理，中央有明显的髓部，如苍术、白术等。单子叶植物外表无木栓层或仅具较薄的栓化组织，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通过炮制可增强药疗效，改变和缓解药物的性能，降低或消除药物的毒性或副作用，改变或增强药物作用的部位和趋向，便于调剂和制剂，增强药物疗效。改变可缓解药物的性能：不同的药物各有不同的性能，其寒、热、温、凉的性味偏盛的药物在临床上应用会有副作用，有的药物疗效较好，但有太大的毒性和副作用，临床上应用不安全，如果通过炮制便能降低毒性或副作用，如草乌，川乌，附子用浸、漂、蒸，煮加辅料等方法可降低毒性;商陆，相思子用炮制可降低毒性;相子仁用于宁心安神是如没通过去油制霜便会产生滑肠通便止泻的作用。</w:t>
      </w:r>
    </w:p>
    <w:p>
      <w:pPr>
        <w:ind w:left="0" w:right="0" w:firstLine="560"/>
        <w:spacing w:before="450" w:after="450" w:line="312" w:lineRule="auto"/>
      </w:pPr>
      <w:r>
        <w:rPr>
          <w:rFonts w:ascii="宋体" w:hAnsi="宋体" w:eastAsia="宋体" w:cs="宋体"/>
          <w:color w:val="000"/>
          <w:sz w:val="28"/>
          <w:szCs w:val="28"/>
        </w:rPr>
        <w:t xml:space="preserve">中医药学具有数千年的历史，使人民长期同疾病作斗争的极为丰富的经验总结，是我国优秀民族文化遗产的重要组成部分，对于中华民族的繁衍昌盛做出了巨大贡献，其又是世界医学的重要组成部分，对于世界医学的发展产生了很大影响;迄今仍为人类的医疗保健事业发挥着重要作用，我本人更是感同身受。</w:t>
      </w:r>
    </w:p>
    <w:p>
      <w:pPr>
        <w:ind w:left="0" w:right="0" w:firstLine="560"/>
        <w:spacing w:before="450" w:after="450" w:line="312" w:lineRule="auto"/>
      </w:pPr>
      <w:r>
        <w:rPr>
          <w:rFonts w:ascii="宋体" w:hAnsi="宋体" w:eastAsia="宋体" w:cs="宋体"/>
          <w:color w:val="000"/>
          <w:sz w:val="28"/>
          <w:szCs w:val="28"/>
        </w:rPr>
        <w:t xml:space="preserve">从小体弱多病的我，医院几乎成了我每周必进的地方，感冒发烧事小，又一次竟流鼻血不止，怎么看都不行，最后却是几幅中药给吃好了，从那时起我就特别佩服中药，也想以后再中药学方面有所建树，实习期间在中药房的时间也比较长，更是觉得中药必西药甚是有趣。</w:t>
      </w:r>
    </w:p>
    <w:p>
      <w:pPr>
        <w:ind w:left="0" w:right="0" w:firstLine="560"/>
        <w:spacing w:before="450" w:after="450" w:line="312" w:lineRule="auto"/>
      </w:pPr>
      <w:r>
        <w:rPr>
          <w:rFonts w:ascii="宋体" w:hAnsi="宋体" w:eastAsia="宋体" w:cs="宋体"/>
          <w:color w:val="000"/>
          <w:sz w:val="28"/>
          <w:szCs w:val="28"/>
        </w:rPr>
        <w:t xml:space="preserve">首先是中药的分类比较繁多，很多东西都可入药，例如明代的李时珍编《本草纲目》一书，分类方法始有重大的发展，他采用了根据以前本草的分类方法略加修改，把药物分为水、火、土、石，草。谷、菜、果、木、器、虫、鳞、介。禽、兽、人等十六部外，又把各部的药物按照其生态及性质分为六十类。例如草部分为山草、芳草、毒草、蔓草、水草、石草、苔、杂草等。而且他还往往把亲缘想进或相同科属的植物排在一起，例如草部之四，隰草类中的53种药物中，有21种属于菊科，而且其中10种是排在一起的。这种分类方法有助于药材原植物(或动物)的辨认于采收，对于澄清当时许多药材的混乱情况起来很大作用。现在记载中草药的教科书所采用的分类方法，根据其目的与重点有所不同，主要有以下四种：1安药物功能分类——如解毒药、理气药、活血化瘀药等。按药用部分分类——如根类、叶类、花类、皮类等。3按有效成分分类——如含生物碱的中草药、含挥发油的中草药等。4按自然属性和亲缘关系分类——先把中草药分成植物药，动物药和矿物药。如麻黄科，木兰科，毛良科等等。</w:t>
      </w:r>
    </w:p>
    <w:p>
      <w:pPr>
        <w:ind w:left="0" w:right="0" w:firstLine="560"/>
        <w:spacing w:before="450" w:after="450" w:line="312" w:lineRule="auto"/>
      </w:pPr>
      <w:r>
        <w:rPr>
          <w:rFonts w:ascii="宋体" w:hAnsi="宋体" w:eastAsia="宋体" w:cs="宋体"/>
          <w:color w:val="000"/>
          <w:sz w:val="28"/>
          <w:szCs w:val="28"/>
        </w:rPr>
        <w:t xml:space="preserve">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总而言之，在药房实习的这段期间，我以认真的工作态度、热情的服务态度，得到了领导和带教老师的一致好评。在以后的工作中，本人会更加努力，遵守职业道德，以更加饱满的热情投入工作当中，为我国的医药事业奉献自己的一份微薄之力。</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药店员工2月份工作总结六</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_了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为了一点_上的时间差连言语上的冲突都有了，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黑体" w:hAnsi="黑体" w:eastAsia="黑体" w:cs="黑体"/>
          <w:color w:val="000000"/>
          <w:sz w:val="36"/>
          <w:szCs w:val="36"/>
          <w:b w:val="1"/>
          <w:bCs w:val="1"/>
        </w:rPr>
        <w:t xml:space="preserve">药店员工2月份工作总结七</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在西药房实习之后，我又来到了中药房，和西药房的感觉一样，刚开始很生疏，熟悉后就不会了。在中药方实习期间，主要是掌握中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其中，茎累中药药用部位为木本植物茎藤的，如鬼见羽;药用为茎髓部的，如灯山草，通草等。木类中药药用部位木本植物茎形成层以内各部分，如苏木、沉香、树脂、挥发油等。鉴别根茎的横断面是区分双子叶植物根茎和单子叶植物根茎的重点，双子叶植物根茎外表常有木栓层、维管束环状排列，幕布有明显的放射状纹理，中央有明显的髓部，如苍术、白术等。单子叶植物外表无木栓层或仅具较薄的栓化组织，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通过炮制可增强药疗效，改变和缓解药物的性能，降低或消除药物的毒性或副作用，改变或增强药物作用的部位和趋向，便于调剂和制剂，增强药物疗效。改变可缓解药物的性能：不同的药物各有不同的性能，其寒、热、温、凉的性味偏盛的药物在临床上应用会有副作用，有的药物疗效较好，但有太大的毒性和副作用，临床上应用不安全，如果通过炮制便能降低毒性或副作用，如草乌，川乌，附子用浸、漂、蒸，煮加辅料等方法可降低毒性;商陆，相思子用炮制可降低毒性;相子仁用于宁心安神是如没通过去油制霜便会产生滑肠通便止泻的作用。</w:t>
      </w:r>
    </w:p>
    <w:p>
      <w:pPr>
        <w:ind w:left="0" w:right="0" w:firstLine="560"/>
        <w:spacing w:before="450" w:after="450" w:line="312" w:lineRule="auto"/>
      </w:pPr>
      <w:r>
        <w:rPr>
          <w:rFonts w:ascii="宋体" w:hAnsi="宋体" w:eastAsia="宋体" w:cs="宋体"/>
          <w:color w:val="000"/>
          <w:sz w:val="28"/>
          <w:szCs w:val="28"/>
        </w:rPr>
        <w:t xml:space="preserve">中医药学具有数千年的历史，使人民长期同疾病作斗争的极为丰富的经验总结，是我国优秀民族文化遗产的重要组成部分，对于中华民族的繁衍昌盛做出了巨大贡献，其又是世界医学的重要组成部分，对于世界医学的发展产生了很大影响;迄今仍为人类的医疗保健事业发挥着重要作用，我本人更是感同身受。</w:t>
      </w:r>
    </w:p>
    <w:p>
      <w:pPr>
        <w:ind w:left="0" w:right="0" w:firstLine="560"/>
        <w:spacing w:before="450" w:after="450" w:line="312" w:lineRule="auto"/>
      </w:pPr>
      <w:r>
        <w:rPr>
          <w:rFonts w:ascii="宋体" w:hAnsi="宋体" w:eastAsia="宋体" w:cs="宋体"/>
          <w:color w:val="000"/>
          <w:sz w:val="28"/>
          <w:szCs w:val="28"/>
        </w:rPr>
        <w:t xml:space="preserve">从小体弱多病的我，医院几乎成了我每周必进的地方，感冒发烧事小，又一次竟流鼻血不止，怎么看都不行，最后却是几幅中药给吃好了，从那时起我就特别佩服中药，也想以后再中药学方面有所建树，实习期间在中药房的时间也比较长，更是觉得中药必西药甚是有趣。</w:t>
      </w:r>
    </w:p>
    <w:p>
      <w:pPr>
        <w:ind w:left="0" w:right="0" w:firstLine="560"/>
        <w:spacing w:before="450" w:after="450" w:line="312" w:lineRule="auto"/>
      </w:pPr>
      <w:r>
        <w:rPr>
          <w:rFonts w:ascii="宋体" w:hAnsi="宋体" w:eastAsia="宋体" w:cs="宋体"/>
          <w:color w:val="000"/>
          <w:sz w:val="28"/>
          <w:szCs w:val="28"/>
        </w:rPr>
        <w:t xml:space="preserve">首先是中药的分类比较繁多，很多东西都可入药，例如明代的李时珍编《本草纲目》一书，分类方法始有重大的发展，他采用了根据以前本草的分类方法略加修改，把药物分为水、火、土、石，草。谷、菜、果、木、器、虫、鳞、介。禽、兽、人等十六部外，又把各部的药物按照其生态及性质分为六十类。例如草部分为山草、芳草、毒草、蔓草、水草、石草、苔、杂草等。而且他还往往把亲缘想进或相同科属的植物排在一起，例如草部之四，隰草类中的53种药物中，有21种属于菊科，而且其中10种是排在一起的。这种分类方法有助于药材原植物(或动物)的辨认于采收，对于澄清当时许多药材的混乱情况起来很大作用。现在记载中草药的教科书所采用的分类方法，根据其目的与重点有所不同，主要有以下四种：1安药物功能分类——如解毒药、理气药、活血化瘀药等。按药用部分分类——如根类、叶类、花类、皮类等。3按有效成分分类——如含生物碱的中草药、含挥发油的中草药等。4按自然属性和亲缘关系分类——先把中草药分成植物药，动物药和矿物药。如麻黄科，木兰科，毛良科等等。</w:t>
      </w:r>
    </w:p>
    <w:p>
      <w:pPr>
        <w:ind w:left="0" w:right="0" w:firstLine="560"/>
        <w:spacing w:before="450" w:after="450" w:line="312" w:lineRule="auto"/>
      </w:pPr>
      <w:r>
        <w:rPr>
          <w:rFonts w:ascii="宋体" w:hAnsi="宋体" w:eastAsia="宋体" w:cs="宋体"/>
          <w:color w:val="000"/>
          <w:sz w:val="28"/>
          <w:szCs w:val="28"/>
        </w:rPr>
        <w:t xml:space="preserve">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总而言之，在药房实习的这段期间，我以认真的工作态度、热情的服务态度，得到了领导和带教老师的一致好评。在以后的工作中，本人会更加努力，遵守职业道德，以更加饱满的热情投入工作当中，为我国的医药事业奉献自己的一份微薄之力。</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药店员工2月份工作总结八</w:t>
      </w:r>
    </w:p>
    <w:p>
      <w:pPr>
        <w:ind w:left="0" w:right="0" w:firstLine="560"/>
        <w:spacing w:before="450" w:after="450" w:line="312" w:lineRule="auto"/>
      </w:pPr>
      <w:r>
        <w:rPr>
          <w:rFonts w:ascii="宋体" w:hAnsi="宋体" w:eastAsia="宋体" w:cs="宋体"/>
          <w:color w:val="000"/>
          <w:sz w:val="28"/>
          <w:szCs w:val="28"/>
        </w:rPr>
        <w:t xml:space="preserve">很荣幸我们20__医药连锁经营管理的全体学生于20__年来到___市___医药连锁经营有限公司来实习，有幸的成为了该公司的实习生，回顾这二个星期的实习，我们在店长和中药的老师傅支持和帮助下，严格要求自己，按照店长的要求，较好的完成了，自己的本职工作，在此对店长和各位中药老师傅们表示衷心的感谢，感谢___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20__、11、24至20__、12、07、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通过这二个星期的实习和工作，使我们大致的了解了___医药连锁经营有限公司的一些规章制度和体制。并且在实践中掌握了一些相关知识，是我们更好的记住和运用理论知识。但是我们需要提出几点建议：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药店员工2月份工作总结九</w:t>
      </w:r>
    </w:p>
    <w:p>
      <w:pPr>
        <w:ind w:left="0" w:right="0" w:firstLine="560"/>
        <w:spacing w:before="450" w:after="450" w:line="312" w:lineRule="auto"/>
      </w:pPr>
      <w:r>
        <w:rPr>
          <w:rFonts w:ascii="宋体" w:hAnsi="宋体" w:eastAsia="宋体" w:cs="宋体"/>
          <w:color w:val="000"/>
          <w:sz w:val="28"/>
          <w:szCs w:val="28"/>
        </w:rPr>
        <w:t xml:space="preserve">很荣幸我们20__医药连锁经营管理的全体学生于20__年来到___市___医药连锁经营有限公司来实习，有幸的成为了该公司的实习生，回顾这二个星期的实习，我们在店长和中药的老师傅支持和帮助下，严格要求自己，按照店长的要求，较好的完成了，自己的本职工作，在此对店长和各位中药老师傅们表示衷心的感谢，感谢___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20__、11、24至20__、12、07、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通过这二个星期的实习和工作，使我们大致的了解了___医药连锁经营有限公司的一些规章制度和体制。并且在实践中掌握了一些相关知识，是我们更好的记住和运用理论知识。但是我们需要提出几点建议：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2025-05-02T16:16:28+08:00</dcterms:created>
  <dcterms:modified xsi:type="dcterms:W3CDTF">2025-05-02T16:16:28+08:00</dcterms:modified>
</cp:coreProperties>
</file>

<file path=docProps/custom.xml><?xml version="1.0" encoding="utf-8"?>
<Properties xmlns="http://schemas.openxmlformats.org/officeDocument/2006/custom-properties" xmlns:vt="http://schemas.openxmlformats.org/officeDocument/2006/docPropsVTypes"/>
</file>