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新柜员工作总结短篇 新柜员年终总结(5篇)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新柜员工作总结短篇 新柜员年终总结一一、一年来工作的回顾和体会一年来认真贯彻执行党的路线、方针、政策，确保办公室工作和支行工作与总行党委持续高度一致，在工作中狠抓支行的财务管理、薪酬管理、oa系统管理、人事管理、各类印章管理、办公用品管理以...</w:t>
      </w:r>
    </w:p>
    <w:p>
      <w:pPr>
        <w:ind w:left="0" w:right="0" w:firstLine="560"/>
        <w:spacing w:before="450" w:after="450" w:line="312" w:lineRule="auto"/>
      </w:pPr>
      <w:r>
        <w:rPr>
          <w:rFonts w:ascii="黑体" w:hAnsi="黑体" w:eastAsia="黑体" w:cs="黑体"/>
          <w:color w:val="000000"/>
          <w:sz w:val="36"/>
          <w:szCs w:val="36"/>
          <w:b w:val="1"/>
          <w:bCs w:val="1"/>
        </w:rPr>
        <w:t xml:space="preserve">新柜员工作总结短篇 新柜员年终总结一</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新柜员工作总结短篇 新柜员年终总结二</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新柜员工作总结短篇 新柜员年终总结三</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新柜员工作总结短篇 新柜员年终总结四</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新柜员工作总结短篇 新柜员年终总结五</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2025-05-03T07:51:28+08:00</dcterms:created>
  <dcterms:modified xsi:type="dcterms:W3CDTF">2025-05-03T07:51:28+08:00</dcterms:modified>
</cp:coreProperties>
</file>

<file path=docProps/custom.xml><?xml version="1.0" encoding="utf-8"?>
<Properties xmlns="http://schemas.openxmlformats.org/officeDocument/2006/custom-properties" xmlns:vt="http://schemas.openxmlformats.org/officeDocument/2006/docPropsVTypes"/>
</file>