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最新采购个人年终总结(5篇)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个人年终总结一一、加强组织领导，集中采购管理体制逐步理顺集中采购工作具有特殊性，流程长，环节多，服务对象广泛，采购物品种类繁杂，对管理人员和经办人员的专业素质和道德素质要求较高。为此，市分行成立了集中采购委会、询价小组、评标委员会等职能...</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采购个人年终总结一</w:t>
      </w:r>
    </w:p>
    <w:p>
      <w:pPr>
        <w:ind w:left="0" w:right="0" w:firstLine="560"/>
        <w:spacing w:before="450" w:after="450" w:line="312" w:lineRule="auto"/>
      </w:pPr>
      <w:r>
        <w:rPr>
          <w:rFonts w:ascii="宋体" w:hAnsi="宋体" w:eastAsia="宋体" w:cs="宋体"/>
          <w:color w:val="000"/>
          <w:sz w:val="28"/>
          <w:szCs w:val="28"/>
        </w:rPr>
        <w:t xml:space="preserve">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x银行集中采购管理办法》的要求独立履行职责，实行“竞争采购，用采分离，集中操作，专家评审” 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市分行集中采购委员会议事规则》、《_分行网点装修改造招标会议议程》等规则，严格按权限上报或审批集中采购项目，按省分行集中采购委员会确定的_分行集中采购供应商库名单表选择集中采购供应商。对出纳机具类、凭证印刷类、广告制做发布类、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改善了县域网点的经营环境。20_年，我行共完成集中采购项目30个，比上年增加19个，实际投入资金共_x万元，比上年增加_x万元，采购项目资金预算_x万元，通过集中采购节约资金_x万元，资金节约率为21%。其中主要有电子设备类_x台套，金额_x万元，比上年增加_万元，安全保障设备_x台套，金额281万元，比上年增加金额_x万元，改造营业网点或金库11个，实际投入资金_x万元，比上年增加_万元。</w:t>
      </w:r>
    </w:p>
    <w:p>
      <w:pPr>
        <w:ind w:left="0" w:right="0" w:firstLine="560"/>
        <w:spacing w:before="450" w:after="450" w:line="312" w:lineRule="auto"/>
      </w:pPr>
      <w:r>
        <w:rPr>
          <w:rFonts w:ascii="宋体" w:hAnsi="宋体" w:eastAsia="宋体" w:cs="宋体"/>
          <w:color w:val="000"/>
          <w:sz w:val="28"/>
          <w:szCs w:val="28"/>
        </w:rPr>
        <w:t xml:space="preserve">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相对较少，无法达到《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宋体" w:hAnsi="宋体" w:eastAsia="宋体" w:cs="宋体"/>
          <w:color w:val="000"/>
          <w:sz w:val="28"/>
          <w:szCs w:val="28"/>
        </w:rPr>
        <w:t xml:space="preserve">20_采购部工作计划</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年，我思绪万千，我这个部门是采购部，而我是一名公司信任的采购员，我深知在这样经济紧缩的时间里，能够为公司节约每一分钱，尤为重要，以下是我展开的20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采购个人年终总结三</w:t>
      </w:r>
    </w:p>
    <w:p>
      <w:pPr>
        <w:ind w:left="0" w:right="0" w:firstLine="560"/>
        <w:spacing w:before="450" w:after="450" w:line="312" w:lineRule="auto"/>
      </w:pPr>
      <w:r>
        <w:rPr>
          <w:rFonts w:ascii="宋体" w:hAnsi="宋体" w:eastAsia="宋体" w:cs="宋体"/>
          <w:color w:val="000"/>
          <w:sz w:val="28"/>
          <w:szCs w:val="28"/>
        </w:rPr>
        <w:t xml:space="preserve">时光飞逝，20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20_年采购部争取将部分零星采购订单往定量采购模式靠拢，以减缓采购周期压力，同时能应对20_年由于供应商生产成本上涨提出的涨价要求。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采购个人年终总结四</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__&amp;&amp;&amp;经理，全面负责____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____，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amp;&amp;&amp;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2025-05-03T02:40:31+08:00</dcterms:created>
  <dcterms:modified xsi:type="dcterms:W3CDTF">2025-05-03T02:40:31+08:00</dcterms:modified>
</cp:coreProperties>
</file>

<file path=docProps/custom.xml><?xml version="1.0" encoding="utf-8"?>
<Properties xmlns="http://schemas.openxmlformats.org/officeDocument/2006/custom-properties" xmlns:vt="http://schemas.openxmlformats.org/officeDocument/2006/docPropsVTypes"/>
</file>