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2024年医院保障年终工作总结(7篇)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保障年终工作总结一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医院保障年终工作总结一</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医院保障年终工作总结二</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__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__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医院保障年终工作总结三</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x%，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这一年我院的.医保工作取得了一定的成绩，同时也存在着一些问题，但我们深信在新的一年里，在医保局的大力支持下，在院领导的正确领导下，依靠每一个医保工作者的共同努力，我们一定会把这项工作完成的更加出色，使每一个参保人员都真真切切感受到医保政策的好处，为创建和谐张家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医院保障年终工作总结四</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x为组长、__x为副组长的领导小组，并指定__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医院保障年终工作总结五</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_年8月20日到20_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医院保障年终工作总结六</w:t>
      </w:r>
    </w:p>
    <w:p>
      <w:pPr>
        <w:ind w:left="0" w:right="0" w:firstLine="560"/>
        <w:spacing w:before="450" w:after="450" w:line="312" w:lineRule="auto"/>
      </w:pPr>
      <w:r>
        <w:rPr>
          <w:rFonts w:ascii="宋体" w:hAnsi="宋体" w:eastAsia="宋体" w:cs="宋体"/>
          <w:color w:val="000"/>
          <w:sz w:val="28"/>
          <w:szCs w:val="28"/>
        </w:rPr>
        <w:t xml:space="preserve">在__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到了新的提高。现将地区行政服务中心党支部__年度工作情况总结如下：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__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__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__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__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医院保障年终工作总结七</w:t>
      </w:r>
    </w:p>
    <w:p>
      <w:pPr>
        <w:ind w:left="0" w:right="0" w:firstLine="560"/>
        <w:spacing w:before="450" w:after="450" w:line="312" w:lineRule="auto"/>
      </w:pPr>
      <w:r>
        <w:rPr>
          <w:rFonts w:ascii="宋体" w:hAnsi="宋体" w:eastAsia="宋体" w:cs="宋体"/>
          <w:color w:val="000"/>
          <w:sz w:val="28"/>
          <w:szCs w:val="28"/>
        </w:rPr>
        <w:t xml:space="preserve">20__年度，在局领导班子的领导下，在局里各科室的紧密协作下，基金科根据年初计划，编制预算，核算收支，报送报表，力求做到“以收定支，收支平衡，略有节余”，现就20__年度的工作总结如下：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5、通过协调，解决了历年来职工医疗保险理赔款难以及时到位的大难题。今年，在职工保险科的配合下，划拨了20__及20__年所拖欠的团险理赔款481.97万元，保障了参保对象的医疗待遇。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