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肿瘤科医生年终总结(五篇)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肿瘤科医生年终个人总结 肿瘤科医生年终总结一一、继续建立和完善各项规章制度，有效保障医疗及病人安全病人安全及医疗安全是医院生存的生命线，也是患者和医生所追求的最终目标。如何保证病人安全是每个医务工作者也是每一个医院管理者共同关心的话题。对患...</w:t>
      </w:r>
    </w:p>
    <w:p>
      <w:pPr>
        <w:ind w:left="0" w:right="0" w:firstLine="560"/>
        <w:spacing w:before="450" w:after="450" w:line="312" w:lineRule="auto"/>
      </w:pPr>
      <w:r>
        <w:rPr>
          <w:rFonts w:ascii="黑体" w:hAnsi="黑体" w:eastAsia="黑体" w:cs="黑体"/>
          <w:color w:val="000000"/>
          <w:sz w:val="36"/>
          <w:szCs w:val="36"/>
          <w:b w:val="1"/>
          <w:bCs w:val="1"/>
        </w:rPr>
        <w:t xml:space="preserve">肿瘤科医生年终个人总结 肿瘤科医生年终总结一</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_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年度的质控员评比中，经过对环节病案检审、终末病案质量、各种质量检查的参与、例会参与以及科室测评等情况的综合考核，本人被评为20_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肿瘤科医生年终个人总结 肿瘤科医生年终总结二</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地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三个代表”的重要思想，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4、选派医疗人员外出进修共_人，_次参加学习班共计__人次;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5、鼓励在职医疗人员参加大专学习，现专科毕业__人，本科学习的__人，提高了整体水平。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当我全身心投入自己喜爱的事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肿瘤科医生年终个人总结 肿瘤科医生年终总结三</w:t>
      </w:r>
    </w:p>
    <w:p>
      <w:pPr>
        <w:ind w:left="0" w:right="0" w:firstLine="560"/>
        <w:spacing w:before="450" w:after="450" w:line="312" w:lineRule="auto"/>
      </w:pPr>
      <w:r>
        <w:rPr>
          <w:rFonts w:ascii="宋体" w:hAnsi="宋体" w:eastAsia="宋体" w:cs="宋体"/>
          <w:color w:val="000"/>
          <w:sz w:val="28"/>
          <w:szCs w:val="28"/>
        </w:rPr>
        <w:t xml:space="preserve">__年6月已经过去，为积累经验，评价得失，更好地为下半年工作的开展提供借鉴经验，以期取得更优异的成绩，现对我科下半年的工作作如下具体总结。</w:t>
      </w:r>
    </w:p>
    <w:p>
      <w:pPr>
        <w:ind w:left="0" w:right="0" w:firstLine="560"/>
        <w:spacing w:before="450" w:after="450" w:line="312" w:lineRule="auto"/>
      </w:pPr>
      <w:r>
        <w:rPr>
          <w:rFonts w:ascii="宋体" w:hAnsi="宋体" w:eastAsia="宋体" w:cs="宋体"/>
          <w:color w:val="000"/>
          <w:sz w:val="28"/>
          <w:szCs w:val="28"/>
        </w:rPr>
        <w:t xml:space="preserve">一、__年前6月我科共收治病人513人次，出院471人次，门诊接诊1253人次，共为153人次患者进行手术治疗，2人次患者行i125粒子植入放疗治疗，直线加速器放射治疗1320人次，计2850个照射野，深静脉置管70人次，同时有以下新手术开展：1、直肠吻合口狭窄球囊扩张术。2、直肠癌后盆腔切除术。3、左胸背部巨大海绵状血管瘤切除同期大面积植皮术。4、右肺透明变性肉芽肿切除术。5、保留胃窦胃次全切除术、胃窦食道吻合术。6、鼻翼部恶性黑色素瘤切除同期皮瓣转移植皮术。7、肝脏多发囊肿经皮穿刺抽液同期灌注药物术。8、胃间质瘤切除术。9、小肠间质瘤切除术。</w:t>
      </w:r>
    </w:p>
    <w:p>
      <w:pPr>
        <w:ind w:left="0" w:right="0" w:firstLine="560"/>
        <w:spacing w:before="450" w:after="450" w:line="312" w:lineRule="auto"/>
      </w:pPr>
      <w:r>
        <w:rPr>
          <w:rFonts w:ascii="宋体" w:hAnsi="宋体" w:eastAsia="宋体" w:cs="宋体"/>
          <w:color w:val="000"/>
          <w:sz w:val="28"/>
          <w:szCs w:val="28"/>
        </w:rPr>
        <w:t xml:space="preserve">二、__年前6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肿瘤科医生年终个人总结 肿瘤科医生年终总结四</w:t>
      </w:r>
    </w:p>
    <w:p>
      <w:pPr>
        <w:ind w:left="0" w:right="0" w:firstLine="560"/>
        <w:spacing w:before="450" w:after="450" w:line="312" w:lineRule="auto"/>
      </w:pPr>
      <w:r>
        <w:rPr>
          <w:rFonts w:ascii="宋体" w:hAnsi="宋体" w:eastAsia="宋体" w:cs="宋体"/>
          <w:color w:val="000"/>
          <w:sz w:val="28"/>
          <w:szCs w:val="28"/>
        </w:rPr>
        <w:t xml:space="preserve">__年过去了，迎来了充满希望的__年，在这一年来，我本着为病人服务的宗旨，圆满的完成了全年的工作任务，现将一年来的工作思想学习情况总结如下：</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在这里我就近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多次，清楚记得今年__月份我收治了一位____.而需要住院手术治疗的女性患者，该类手术需要联合脏器切除，手术难度大，并发症多，属__手术中难度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localhost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学习党的__大上的报告，深刻领会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w:t>
      </w:r>
    </w:p>
    <w:p>
      <w:pPr>
        <w:ind w:left="0" w:right="0" w:firstLine="560"/>
        <w:spacing w:before="450" w:after="450" w:line="312" w:lineRule="auto"/>
      </w:pPr>
      <w:r>
        <w:rPr>
          <w:rFonts w:ascii="黑体" w:hAnsi="黑体" w:eastAsia="黑体" w:cs="黑体"/>
          <w:color w:val="000000"/>
          <w:sz w:val="36"/>
          <w:szCs w:val="36"/>
          <w:b w:val="1"/>
          <w:bCs w:val="1"/>
        </w:rPr>
        <w:t xml:space="preserve">肿瘤科医生年终个人总结 肿瘤科医生年终总结五</w:t>
      </w:r>
    </w:p>
    <w:p>
      <w:pPr>
        <w:ind w:left="0" w:right="0" w:firstLine="560"/>
        <w:spacing w:before="450" w:after="450" w:line="312" w:lineRule="auto"/>
      </w:pPr>
      <w:r>
        <w:rPr>
          <w:rFonts w:ascii="宋体" w:hAnsi="宋体" w:eastAsia="宋体" w:cs="宋体"/>
          <w:color w:val="000"/>
          <w:sz w:val="28"/>
          <w:szCs w:val="28"/>
        </w:rPr>
        <w:t xml:space="preserve">__年是深化医院\"管理年\"活动的关键年，医务科在院部的关心、支持和全体医务人员的共同努力下，围绕\"以病人为中心，努力提高医疗服务质量\"为主线，以加强医院管理和规范医疗行为为工作重点，较好地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一、医疗质量医疗质量是医院生存和发展的根本，狠抓医疗质量管理、全面提高医疗服务质量是医教科的首要任务。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(一)医疗质量指标完成情况医疗业务指标内容上年度本年度备注全年门诊量人次人次全年收治病人人次人次全年业务收入万元万元病床使用率%%平均住院日天天手术总例数例例</w:t>
      </w:r>
    </w:p>
    <w:p>
      <w:pPr>
        <w:ind w:left="0" w:right="0" w:firstLine="560"/>
        <w:spacing w:before="450" w:after="450" w:line="312" w:lineRule="auto"/>
      </w:pPr>
      <w:r>
        <w:rPr>
          <w:rFonts w:ascii="宋体" w:hAnsi="宋体" w:eastAsia="宋体" w:cs="宋体"/>
          <w:color w:val="000"/>
          <w:sz w:val="28"/>
          <w:szCs w:val="28"/>
        </w:rPr>
        <w:t xml:space="preserve">2、医疗质量指标甲级病案率%危重病人抢救成功率%处方合格率%治愈好转率%申请单报告单合格率%三日诊断率%急救物品完好率%入出院诊断符合率%成份输血率%手术前后诊断符合率%法定传染病报告率%药品收入占总收入比例%(二)核心制度的落实零九年医教科从各科室实际情况出发，狠抓项核心制度。</w:t>
      </w:r>
    </w:p>
    <w:p>
      <w:pPr>
        <w:ind w:left="0" w:right="0" w:firstLine="560"/>
        <w:spacing w:before="450" w:after="450" w:line="312" w:lineRule="auto"/>
      </w:pPr>
      <w:r>
        <w:rPr>
          <w:rFonts w:ascii="宋体" w:hAnsi="宋体" w:eastAsia="宋体" w:cs="宋体"/>
          <w:color w:val="000"/>
          <w:sz w:val="28"/>
          <w:szCs w:val="28"/>
        </w:rPr>
        <w:t xml:space="preserve">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2、为了了解各项制度的落实情况，医教科对医疗质量的控制采取不定期抽查，每月月底全面检查，每季度进行全院质量控制总结与反溃针对所发现问题重点进行督查与整改。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(三)医疗文书的书写医疗文书的书写是医疗质量管理的重点也是医疗质量的最直接反应，医教科始终严抓病历质量管理不放松。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全年我科共抽查现症病历619份，甲级病历605份，乙级病历14份，甲级病案率97.7%;抽查归档病历720份，甲级病历709份，乙级病历11份，甲级病案率98.4%，无丙级病历。</w:t>
      </w:r>
    </w:p>
    <w:p>
      <w:pPr>
        <w:ind w:left="0" w:right="0" w:firstLine="560"/>
        <w:spacing w:before="450" w:after="450" w:line="312" w:lineRule="auto"/>
      </w:pPr>
      <w:r>
        <w:rPr>
          <w:rFonts w:ascii="宋体" w:hAnsi="宋体" w:eastAsia="宋体" w:cs="宋体"/>
          <w:color w:val="000"/>
          <w:sz w:val="28"/>
          <w:szCs w:val="28"/>
        </w:rPr>
        <w:t xml:space="preserve">2、进行了《湖北省医疗文书书写规范(__版)》的培训工作，重点抓年轻医生的文书书写。</w:t>
      </w:r>
    </w:p>
    <w:p>
      <w:pPr>
        <w:ind w:left="0" w:right="0" w:firstLine="560"/>
        <w:spacing w:before="450" w:after="450" w:line="312" w:lineRule="auto"/>
      </w:pPr>
      <w:r>
        <w:rPr>
          <w:rFonts w:ascii="宋体" w:hAnsi="宋体" w:eastAsia="宋体" w:cs="宋体"/>
          <w:color w:val="000"/>
          <w:sz w:val="28"/>
          <w:szCs w:val="28"/>
        </w:rPr>
        <w:t xml:space="preserve">3、医疗文书书写较规范的医生有:</w:t>
      </w:r>
    </w:p>
    <w:p>
      <w:pPr>
        <w:ind w:left="0" w:right="0" w:firstLine="560"/>
        <w:spacing w:before="450" w:after="450" w:line="312" w:lineRule="auto"/>
      </w:pPr>
      <w:r>
        <w:rPr>
          <w:rFonts w:ascii="宋体" w:hAnsi="宋体" w:eastAsia="宋体" w:cs="宋体"/>
          <w:color w:val="000"/>
          <w:sz w:val="28"/>
          <w:szCs w:val="28"/>
        </w:rPr>
        <w:t xml:space="preserve">，b超室、病理科、心电图室报告单比较规范，放射科个别医生审核医生签名不到位。</w:t>
      </w:r>
    </w:p>
    <w:p>
      <w:pPr>
        <w:ind w:left="0" w:right="0" w:firstLine="560"/>
        <w:spacing w:before="450" w:after="450" w:line="312" w:lineRule="auto"/>
      </w:pPr>
      <w:r>
        <w:rPr>
          <w:rFonts w:ascii="宋体" w:hAnsi="宋体" w:eastAsia="宋体" w:cs="宋体"/>
          <w:color w:val="000"/>
          <w:sz w:val="28"/>
          <w:szCs w:val="28"/>
        </w:rPr>
        <w:t xml:space="preserve">4、医疗文书存在的问题有:(1)上级医师签字不及时;(2)日常病程记录不及时;(3)三级医师查房记录不到位(4)电子医疗文书排版、格式不规范。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(四)学科建设疼痛门诊的前期准备工作已完成。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2、成立了血液净化中心，启动顺利，进展很好。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(五)重大活动均取得圆满成功3月1日至6月10日我院开展了\"医疗安全百日行\"专项活动，6月中旬进行了总结</w:t>
      </w:r>
    </w:p>
    <w:p>
      <w:pPr>
        <w:ind w:left="0" w:right="0" w:firstLine="560"/>
        <w:spacing w:before="450" w:after="450" w:line="312" w:lineRule="auto"/>
      </w:pPr>
      <w:r>
        <w:rPr>
          <w:rFonts w:ascii="宋体" w:hAnsi="宋体" w:eastAsia="宋体" w:cs="宋体"/>
          <w:color w:val="000"/>
          <w:sz w:val="28"/>
          <w:szCs w:val="28"/>
        </w:rPr>
        <w:t xml:space="preserve">2、7月30日在\"医疗安全百日行\"专项活动的基础上，我院又启动了__年医院管理年活动及\"医疗质量万里行\"活动方案。</w:t>
      </w:r>
    </w:p>
    <w:p>
      <w:pPr>
        <w:ind w:left="0" w:right="0" w:firstLine="560"/>
        <w:spacing w:before="450" w:after="450" w:line="312" w:lineRule="auto"/>
      </w:pPr>
      <w:r>
        <w:rPr>
          <w:rFonts w:ascii="宋体" w:hAnsi="宋体" w:eastAsia="宋体" w:cs="宋体"/>
          <w:color w:val="000"/>
          <w:sz w:val="28"/>
          <w:szCs w:val="28"/>
        </w:rPr>
        <w:t xml:space="preserve">3、12月11日启动了\"医疗质量专项整治活动\"通过以上活动的开展，今年我院医疗质量得到明显提高，医疗纠纷、投诉显著减少，在社会上赢得了良好的声誉。</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__年我们紧紧围绕\"安全第一，预防为主\"的方针开展医疗安全工作，加强了法律法规的学习和教育，增强依法执业意识，强化制度管理，规范医疗行为，强化\"三基三严\"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一)自去年成立\"医疗纠纷处理办公室\"并出台《医疗纠纷处理办法》以来，我院医疗纠纷处理机制进一步得到完善，针对去年《医疗纠纷处理办法》的一些细节问题今年又出台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(二)坚持院长或业务院长、医教科每日查房制度，继续强调科室不良事件报告制度，发现医疗安全隐患，医教科提前介入，效果良好，今年至少避免了三起较大的医疗纠纷。</w:t>
      </w:r>
    </w:p>
    <w:p>
      <w:pPr>
        <w:ind w:left="0" w:right="0" w:firstLine="560"/>
        <w:spacing w:before="450" w:after="450" w:line="312" w:lineRule="auto"/>
      </w:pPr>
      <w:r>
        <w:rPr>
          <w:rFonts w:ascii="宋体" w:hAnsi="宋体" w:eastAsia="宋体" w:cs="宋体"/>
          <w:color w:val="000"/>
          <w:sz w:val="28"/>
          <w:szCs w:val="28"/>
        </w:rPr>
        <w:t xml:space="preserve">(三)在院领导班子高度重视下，在全院动员大会、中层干部会、科务会上反复强调医疗安全，使全院员工医疗安全意识较上年度明显加强。今年尤其难能可贵的是医生敢于面对病人家属，直接参与谈判。[page]</w:t>
      </w:r>
    </w:p>
    <w:p>
      <w:pPr>
        <w:ind w:left="0" w:right="0" w:firstLine="560"/>
        <w:spacing w:before="450" w:after="450" w:line="312" w:lineRule="auto"/>
      </w:pPr>
      <w:r>
        <w:rPr>
          <w:rFonts w:ascii="宋体" w:hAnsi="宋体" w:eastAsia="宋体" w:cs="宋体"/>
          <w:color w:val="000"/>
          <w:sz w:val="28"/>
          <w:szCs w:val="28"/>
        </w:rPr>
        <w:t xml:space="preserve">(四)__年共接待医疗投诉起。其中20人以上较大型纠纷起，一般纠纷起。接待投拆处理起，补偿现金万元，减免住院费用元，其它处理起。接待投诉与去年同期比下降%。赔款与去年同期比下降%，减免药费和住院费用与去年同期比下降%。值得表扬的是:外科、骨科、儿科无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2025-07-13T01:14:31+08:00</dcterms:created>
  <dcterms:modified xsi:type="dcterms:W3CDTF">2025-07-13T01:14:31+08:00</dcterms:modified>
</cp:coreProperties>
</file>

<file path=docProps/custom.xml><?xml version="1.0" encoding="utf-8"?>
<Properties xmlns="http://schemas.openxmlformats.org/officeDocument/2006/custom-properties" xmlns:vt="http://schemas.openxmlformats.org/officeDocument/2006/docPropsVTypes"/>
</file>