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最新银行企业总经理年终总结 银行总经理工作内容(5篇)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银行企业总经理年终总结 银行总经理工作内容一x年我们酒店是急剧转折实现大跨越的一年。无论从战略方针到工作措施都完全进行了大洗礼、大变革。过去是门庭若市笑脸相迎，现在是主动出门招揽顾客。想方设法的把我们的经营策略和方针完全符合顾客的需要，把我...</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银行总经理工作内容一</w:t>
      </w:r>
    </w:p>
    <w:p>
      <w:pPr>
        <w:ind w:left="0" w:right="0" w:firstLine="560"/>
        <w:spacing w:before="450" w:after="450" w:line="312" w:lineRule="auto"/>
      </w:pPr>
      <w:r>
        <w:rPr>
          <w:rFonts w:ascii="宋体" w:hAnsi="宋体" w:eastAsia="宋体" w:cs="宋体"/>
          <w:color w:val="000"/>
          <w:sz w:val="28"/>
          <w:szCs w:val="28"/>
        </w:rPr>
        <w:t xml:space="preserve">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__年3月，中共x市委、市人民政府评为“全市先进集体”;被x市食品药品监督局授予“x市食品安全示范单位”;6月，被国际厨艺联盟组织吸收为理事单位;7月，总经理管x被x市行风政风评议领导组办公室特聘为“x市政风行风监督员”;12月，被共青团x市委授予“青年文明号”荣誉称号。我们有艰难的.泪水也有丰收的喜悦。x酒店的每一个胜利成果都凝聚着x酒店上上下下所有人的心血。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20__年x酒店共接待大小会议会议x次。主题宴会厅从开业至今，共接待各种宴会x余次。婚宴、寿宴x次(包括40岁生日纪念)、生日宴x余次。酒店餐饮接待宾客x人次，客房x人次，总计x人次。全年营业额累计达x万元。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酒店x年不惜代价，先后组织x批管理人员外出学习。其中组织中厨部贺x生、餐饮部赵x到武汉学习考察、武x去北京等地学习;总经理率前厅部经理张x到南京“x宾馆”学习考察;总经理率武x赵x等去大同学习;总经理率客房部经理到北京学习考察;总经理率企业核心骨干人员先后x次到太原，x等参加“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__年11月x酒店建立了自己的“微信平台”，目前已经发布酒店信息x余条，有力配合了酒店的营销宣传。召开季度员工大会3次，先后表彰优秀员工和拾金不昧者x余名。全年共涌现好人好事、拾金不昧事迹x件，归还失主遗留财物(包括现金、首饰、银行卡等)总价值达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3，全年共编辑出版《魅力x》店报12期(包括春节增刊1期)。截止目前酒店共编辑出版店报x期，总经办出版《工作简报》5期。有效推动了管理，丰富了x的企业文化。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四，积极参与社会公益活动，树立x酒店的好形象。</w:t>
      </w:r>
    </w:p>
    <w:p>
      <w:pPr>
        <w:ind w:left="0" w:right="0" w:firstLine="560"/>
        <w:spacing w:before="450" w:after="450" w:line="312" w:lineRule="auto"/>
      </w:pPr>
      <w:r>
        <w:rPr>
          <w:rFonts w:ascii="宋体" w:hAnsi="宋体" w:eastAsia="宋体" w:cs="宋体"/>
          <w:color w:val="000"/>
          <w:sz w:val="28"/>
          <w:szCs w:val="28"/>
        </w:rPr>
        <w:t xml:space="preserve">x年我们再次出资x元，开展了第二次捐助贫困家庭大学生“x圆梦”和与团市委共同举办的公益活动。最近，我们又与共青团市委联合组织大学生寒假“营销助学”公益活动。目前，酒店已经拿出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酒店x年成绩是有目共睹的。但是，我们现在所面临的挑战就是服务质量的再提高，经营策略的再提升。如何才能够使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_-20__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银行总经理工作内容三</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银行总经理工作内容四</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x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一是请求x局的领导出面协调，联系x县、x县、x区3个县区的商务主管部门，密切关系，争取支持，确保我公司能够顺利进入外县区发展改造加盟店。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四是安排专人专车，巡回检查指导，提出合理的意见和建议，保持干净整洁的店容店貌，促使商品分类陈列，摆放整齐。</w:t>
      </w:r>
    </w:p>
    <w:p>
      <w:pPr>
        <w:ind w:left="0" w:right="0" w:firstLine="560"/>
        <w:spacing w:before="450" w:after="450" w:line="312" w:lineRule="auto"/>
      </w:pPr>
      <w:r>
        <w:rPr>
          <w:rFonts w:ascii="宋体" w:hAnsi="宋体" w:eastAsia="宋体" w:cs="宋体"/>
          <w:color w:val="000"/>
          <w:sz w:val="28"/>
          <w:szCs w:val="28"/>
        </w:rPr>
        <w:t xml:space="preserve">五是3次举办加盟店店长和直营超市员工培训会，宣传政策，加强沟通，提高业务水平和守法经营意识。今年我公司共发展加盟店x户，其中上半年经省、市验收合格x户，得到国家扶持资金x万元。下半年上报待批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x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x政府还把这一计划写进了《20__年政府工作报告》，作为的x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银行总经理工作内容五</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