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技术人员个人年终工作总结(五篇)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技术人员个人年终工作总结一在任职施工技术科资料员期间，本人工作一丝不苟、兢兢业业。主要工作有：1、配合各专业工程师对工程资料作好严格把关。因为工程资料是真实反映工程项目施工的结果，资料就是在工程建设过程中形成各种形式的信息记录，只有和其他专...</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技术人员个人年终工作总结一</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_路项目建设中，我积极配合领导和技术人员的工作，与建设单位和监理单位形成良好的工作关系，保证资料的签、转不出纰漏；20__年x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w:t>
      </w:r>
    </w:p>
    <w:p>
      <w:pPr>
        <w:ind w:left="0" w:right="0" w:firstLine="560"/>
        <w:spacing w:before="450" w:after="450" w:line="312" w:lineRule="auto"/>
      </w:pPr>
      <w:r>
        <w:rPr>
          <w:rFonts w:ascii="宋体" w:hAnsi="宋体" w:eastAsia="宋体" w:cs="宋体"/>
          <w:color w:val="000"/>
          <w:sz w:val="28"/>
          <w:szCs w:val="28"/>
        </w:rPr>
        <w:t xml:space="preserve">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技术人员个人年终工作总结二</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整个20__年度我个人负责的技术工作从工程阶段性施工重点来说大致可以分为几个时间段。</w:t>
      </w:r>
    </w:p>
    <w:p>
      <w:pPr>
        <w:ind w:left="0" w:right="0" w:firstLine="560"/>
        <w:spacing w:before="450" w:after="450" w:line="312" w:lineRule="auto"/>
      </w:pPr>
      <w:r>
        <w:rPr>
          <w:rFonts w:ascii="宋体" w:hAnsi="宋体" w:eastAsia="宋体" w:cs="宋体"/>
          <w:color w:val="000"/>
          <w:sz w:val="28"/>
          <w:szCs w:val="28"/>
        </w:rPr>
        <w:t xml:space="preserve">20__年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在今年进入工地以来，300多个日子里，我只休了5天假，其余时间我和汽机队的工友们一样，每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面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积极参与到团委的每一次活动当中，在团委的活动中很好的履行了自己的职责。在青年活动这一块，我唯一的遗憾是因为工作繁忙的缘故未能按原有计划将汽机队青工的活动更多的开展起来，20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技术人员个人年终工作总结三</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以下是我的工作总结。</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到__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技术人员个人年终工作总结四</w:t>
      </w:r>
    </w:p>
    <w:p>
      <w:pPr>
        <w:ind w:left="0" w:right="0" w:firstLine="560"/>
        <w:spacing w:before="450" w:after="450" w:line="312" w:lineRule="auto"/>
      </w:pPr>
      <w:r>
        <w:rPr>
          <w:rFonts w:ascii="宋体" w:hAnsi="宋体" w:eastAsia="宋体" w:cs="宋体"/>
          <w:color w:val="000"/>
          <w:sz w:val="28"/>
          <w:szCs w:val="28"/>
        </w:rPr>
        <w:t xml:space="preserve">我从年初开始在__公司工作，已将近一年，在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工作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工作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__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技术人员个人年终工作总结五</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创新是国家进步的灵魂，是企业做大做强的基础。我担任刘东煤矿生产经理以来，从矿井的发展出发，把加快自主创新和引进科技成果作为矿井发展方式的转变，加大新设备和新技术的引进和使用，紧紧跟随煤矿科技发展的步伐，带领全矿广大干职工坚持以科学发展为第一要务，坚持“科技强矿、人才兴矿”的发展路线，进一步提高矿井自动化程度和安全系数，努力建设本质安全型矿井。着力提升矿山形象，争创一流标杆企业，以全面提升企业核心竞争力。以管理创新和技术创新为双重驱动，努力打造创新型企业。</w:t>
      </w:r>
    </w:p>
    <w:p>
      <w:pPr>
        <w:ind w:left="0" w:right="0" w:firstLine="560"/>
        <w:spacing w:before="450" w:after="450" w:line="312" w:lineRule="auto"/>
      </w:pPr>
      <w:r>
        <w:rPr>
          <w:rFonts w:ascii="宋体" w:hAnsi="宋体" w:eastAsia="宋体" w:cs="宋体"/>
          <w:color w:val="000"/>
          <w:sz w:val="28"/>
          <w:szCs w:val="28"/>
        </w:rPr>
        <w:t xml:space="preserve">经过几年的发展，我矿已初步成为淮北地方煤矿的龙头企业，成为集团的人才和技术出口基地，为集团的后续发展提供了强大的生命力，为企业的发展奠定了坚实的基础。现将我近年来的科技工作总结报告如下：</w:t>
      </w:r>
    </w:p>
    <w:p>
      <w:pPr>
        <w:ind w:left="0" w:right="0" w:firstLine="560"/>
        <w:spacing w:before="450" w:after="450" w:line="312" w:lineRule="auto"/>
      </w:pPr>
      <w:r>
        <w:rPr>
          <w:rFonts w:ascii="宋体" w:hAnsi="宋体" w:eastAsia="宋体" w:cs="宋体"/>
          <w:color w:val="000"/>
          <w:sz w:val="28"/>
          <w:szCs w:val="28"/>
        </w:rPr>
        <w:t xml:space="preserve">近年来，为了进一步提高矿井机械化程度，达到减少人力、提高效率的目的，我矿逐步引进并创造性地改造了矿井运输系统、工作面支护、机械化掘进等技术装备。</w:t>
      </w:r>
    </w:p>
    <w:p>
      <w:pPr>
        <w:ind w:left="0" w:right="0" w:firstLine="560"/>
        <w:spacing w:before="450" w:after="450" w:line="312" w:lineRule="auto"/>
      </w:pPr>
      <w:r>
        <w:rPr>
          <w:rFonts w:ascii="宋体" w:hAnsi="宋体" w:eastAsia="宋体" w:cs="宋体"/>
          <w:color w:val="000"/>
          <w:sz w:val="28"/>
          <w:szCs w:val="28"/>
        </w:rPr>
        <w:t xml:space="preserve">1、购买悬挂支架实现移动支架自动化</w:t>
      </w:r>
    </w:p>
    <w:p>
      <w:pPr>
        <w:ind w:left="0" w:right="0" w:firstLine="560"/>
        <w:spacing w:before="450" w:after="450" w:line="312" w:lineRule="auto"/>
      </w:pPr>
      <w:r>
        <w:rPr>
          <w:rFonts w:ascii="宋体" w:hAnsi="宋体" w:eastAsia="宋体" w:cs="宋体"/>
          <w:color w:val="000"/>
          <w:sz w:val="28"/>
          <w:szCs w:val="28"/>
        </w:rPr>
        <w:t xml:space="preserve">我矿工作面以炮采为主，金属单体支柱采用铰接顶梁支护。使用这种方法，消耗大量的篮筐、篮板、绳索等材料，在工作面顶板较差的情况下，需要大量的木方来满足顶板，每班都需要进行移位、打柱等工作量，因此工人的劳动强度相对较高。引入悬挂支撑后，一方面降低了材料消耗。支架采用整体悬挂式顶板支架，不仅可以避免支撑局部冒顶，还可以减少爆破后的过顶工作。暴露的煤顶可以用翻转梁支撑；另一方面，工作面可以实现不间断生产。当悬挂支架推到位时，整个开采过程完成一个循环，工作面除了设备维修时间外，可以实现不间断的循环作业。</w:t>
      </w:r>
    </w:p>
    <w:p>
      <w:pPr>
        <w:ind w:left="0" w:right="0" w:firstLine="560"/>
        <w:spacing w:before="450" w:after="450" w:line="312" w:lineRule="auto"/>
      </w:pPr>
      <w:r>
        <w:rPr>
          <w:rFonts w:ascii="宋体" w:hAnsi="宋体" w:eastAsia="宋体" w:cs="宋体"/>
          <w:color w:val="000"/>
          <w:sz w:val="28"/>
          <w:szCs w:val="28"/>
        </w:rPr>
        <w:t xml:space="preserve">2、使综掘机实现机械化掘进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矿井的单巷水平，减缓矿井的联系压力，实现煤巷掘进的机械化，我主持在我矿新区重新使用综掘机投入生产，掘进南二水平采区准备好的7号煤和10号煤巷道，列为矿井联系的重点。配合锚梁网支护技术，断面大于10m2的巷道掘进达到了250m的较好水平，为我矿生产衔接提供了良好的基础。</w:t>
      </w:r>
    </w:p>
    <w:p>
      <w:pPr>
        <w:ind w:left="0" w:right="0" w:firstLine="560"/>
        <w:spacing w:before="450" w:after="450" w:line="312" w:lineRule="auto"/>
      </w:pPr>
      <w:r>
        <w:rPr>
          <w:rFonts w:ascii="宋体" w:hAnsi="宋体" w:eastAsia="宋体" w:cs="宋体"/>
          <w:color w:val="000"/>
          <w:sz w:val="28"/>
          <w:szCs w:val="28"/>
        </w:rPr>
        <w:t xml:space="preserve">3、采掘工作面充填，倡导绿色开采</w:t>
      </w:r>
    </w:p>
    <w:p>
      <w:pPr>
        <w:ind w:left="0" w:right="0" w:firstLine="560"/>
        <w:spacing w:before="450" w:after="450" w:line="312" w:lineRule="auto"/>
      </w:pPr>
      <w:r>
        <w:rPr>
          <w:rFonts w:ascii="宋体" w:hAnsi="宋体" w:eastAsia="宋体" w:cs="宋体"/>
          <w:color w:val="000"/>
          <w:sz w:val="28"/>
          <w:szCs w:val="28"/>
        </w:rPr>
        <w:t xml:space="preserve">在我国，工作面常用直接跨越法进行顶板管理。虽然在工作面的压力管理和瓦斯管理方面有一定优势，但地表塌陷也非常严重，导致大面积良田的耕作价值损失，后续村庄的煤炭资源无法有效开采，造成资源的极大浪费。我矿与中国矿业大学合作，率先引进皖北超高水充填项目，可有效解决村庄下煤炭资源回收问题。一方面，减少了地面塌陷和滑坡的处理。我矿煤炭资源范围为—110—900，分布广泛，可采储量高。然而，由于煤炭生产许可证的允许开采范围为—145至—900，按照指定的允许范围开采对国家煤炭资源是一种极大的浪费，对矿井的生产和延续有很大的影响。因此，我矿与中国矿业大学合作。对—110—145水平的煤炭资源可采情况进行了充分论证和讨论，并通过钻井和井下进行了实物论证。目前，省内有关部门和专家已确定—130水平以下的资源已合法化，为矿山释放了1万吨煤炭储量，创造了1万元的直接效益。</w:t>
      </w:r>
    </w:p>
    <w:p>
      <w:pPr>
        <w:ind w:left="0" w:right="0" w:firstLine="560"/>
        <w:spacing w:before="450" w:after="450" w:line="312" w:lineRule="auto"/>
      </w:pPr>
      <w:r>
        <w:rPr>
          <w:rFonts w:ascii="宋体" w:hAnsi="宋体" w:eastAsia="宋体" w:cs="宋体"/>
          <w:color w:val="000"/>
          <w:sz w:val="28"/>
          <w:szCs w:val="28"/>
        </w:rPr>
        <w:t xml:space="preserve">4、推进科技应用建设数字矿山</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和关键环节的有效监控，确保矿井在有效监控下的安全生产，在我的提议和推动下，我矿建立了井下千兆工业环网，并投资500多万元增加或完善了井下人员定位系统、视频监控系统、瓦斯监控系统、煤炭计量系统、通信调度系统、oa办公系统和综合生产调度网络。实现了井上无纸化办公、井下全方位覆盖的全面顺畅的数字化平台，并与集团机房相连，可实现实时无缝接入，让集团领导立即了解矿井的安全生产情况。</w:t>
      </w:r>
    </w:p>
    <w:p>
      <w:pPr>
        <w:ind w:left="0" w:right="0" w:firstLine="560"/>
        <w:spacing w:before="450" w:after="450" w:line="312" w:lineRule="auto"/>
      </w:pPr>
      <w:r>
        <w:rPr>
          <w:rFonts w:ascii="宋体" w:hAnsi="宋体" w:eastAsia="宋体" w:cs="宋体"/>
          <w:color w:val="000"/>
          <w:sz w:val="28"/>
          <w:szCs w:val="28"/>
        </w:rPr>
        <w:t xml:space="preserve">5、使用无极绳绞车实现一岗作业</w:t>
      </w:r>
    </w:p>
    <w:p>
      <w:pPr>
        <w:ind w:left="0" w:right="0" w:firstLine="560"/>
        <w:spacing w:before="450" w:after="450" w:line="312" w:lineRule="auto"/>
      </w:pPr>
      <w:r>
        <w:rPr>
          <w:rFonts w:ascii="宋体" w:hAnsi="宋体" w:eastAsia="宋体" w:cs="宋体"/>
          <w:color w:val="000"/>
          <w:sz w:val="28"/>
          <w:szCs w:val="28"/>
        </w:rPr>
        <w:t xml:space="preserve">随着矿区的扩大和巷道的增加，工作面的运输环节逐渐增多，不仅占用劳动力，而且浪费了运输材料的周转时间。根据工作面运输材料的困难情况，我安排技术人员及时调查和引进无极绳绞车的新设备，实现了多上下坡路的机械化作业，不需要摘钩人员，实现了工作面材料的快速运输，减少了工作面运输材料的影响时间，大大提高了工作效率。</w:t>
      </w:r>
    </w:p>
    <w:p>
      <w:pPr>
        <w:ind w:left="0" w:right="0" w:firstLine="560"/>
        <w:spacing w:before="450" w:after="450" w:line="312" w:lineRule="auto"/>
      </w:pPr>
      <w:r>
        <w:rPr>
          <w:rFonts w:ascii="宋体" w:hAnsi="宋体" w:eastAsia="宋体" w:cs="宋体"/>
          <w:color w:val="000"/>
          <w:sz w:val="28"/>
          <w:szCs w:val="28"/>
        </w:rPr>
        <w:t xml:space="preserve">6、促进小皮革的小变化，以实现人员减少和效率提高</w:t>
      </w:r>
    </w:p>
    <w:p>
      <w:pPr>
        <w:ind w:left="0" w:right="0" w:firstLine="560"/>
        <w:spacing w:before="450" w:after="450" w:line="312" w:lineRule="auto"/>
      </w:pPr>
      <w:r>
        <w:rPr>
          <w:rFonts w:ascii="宋体" w:hAnsi="宋体" w:eastAsia="宋体" w:cs="宋体"/>
          <w:color w:val="000"/>
          <w:sz w:val="28"/>
          <w:szCs w:val="28"/>
        </w:rPr>
        <w:t xml:space="preserve">为了进一步挖掘矿井的潜力，实现节能降耗，实现长期稳定，我领导和鼓励所有专业技术人员充分发挥自己的聪明才智，根据矿井的实际情况，改造影响矿井安全生产的环节，取得良好的经济效益。</w:t>
      </w:r>
    </w:p>
    <w:p>
      <w:pPr>
        <w:ind w:left="0" w:right="0" w:firstLine="560"/>
        <w:spacing w:before="450" w:after="450" w:line="312" w:lineRule="auto"/>
      </w:pPr>
      <w:r>
        <w:rPr>
          <w:rFonts w:ascii="宋体" w:hAnsi="宋体" w:eastAsia="宋体" w:cs="宋体"/>
          <w:color w:val="000"/>
          <w:sz w:val="28"/>
          <w:szCs w:val="28"/>
        </w:rPr>
        <w:t xml:space="preserve">7、井口罐笼改造，实现机械化</w:t>
      </w:r>
    </w:p>
    <w:p>
      <w:pPr>
        <w:ind w:left="0" w:right="0" w:firstLine="560"/>
        <w:spacing w:before="450" w:after="450" w:line="312" w:lineRule="auto"/>
      </w:pPr>
      <w:r>
        <w:rPr>
          <w:rFonts w:ascii="宋体" w:hAnsi="宋体" w:eastAsia="宋体" w:cs="宋体"/>
          <w:color w:val="000"/>
          <w:sz w:val="28"/>
          <w:szCs w:val="28"/>
        </w:rPr>
        <w:t xml:space="preserve">我矿混合井口采用手动推车，效率低，人累了容易出事故。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2025-05-03T15:14:00+08:00</dcterms:created>
  <dcterms:modified xsi:type="dcterms:W3CDTF">2025-05-03T15:14:00+08:00</dcterms:modified>
</cp:coreProperties>
</file>

<file path=docProps/custom.xml><?xml version="1.0" encoding="utf-8"?>
<Properties xmlns="http://schemas.openxmlformats.org/officeDocument/2006/custom-properties" xmlns:vt="http://schemas.openxmlformats.org/officeDocument/2006/docPropsVTypes"/>
</file>