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2024年餐饮部服务员年终总结(六篇)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餐饮部服务员年终总结一在这里我学到并且提倡如何搞好优质服务，必须掌握七大要素：1、微笑在ktv日常经营过程中，要求每一位员工对待客人，都要报以真诚的微笑，它应该是不受时间、地点和情绪等因素影响，也不受条件限制。微笑是最生动、最简洁、最直接的...</w:t>
      </w:r>
    </w:p>
    <w:p>
      <w:pPr>
        <w:ind w:left="0" w:right="0" w:firstLine="560"/>
        <w:spacing w:before="450" w:after="450" w:line="312" w:lineRule="auto"/>
      </w:pPr>
      <w:r>
        <w:rPr>
          <w:rFonts w:ascii="黑体" w:hAnsi="黑体" w:eastAsia="黑体" w:cs="黑体"/>
          <w:color w:val="000000"/>
          <w:sz w:val="36"/>
          <w:szCs w:val="36"/>
          <w:b w:val="1"/>
          <w:bCs w:val="1"/>
        </w:rPr>
        <w:t xml:space="preserve">餐饮部服务员年终总结一</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餐饮部服务员年终总结二</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餐饮部服务员年终总结三</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餐饮部服务员年终总结四</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__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餐饮部服务员年终总结五</w:t>
      </w:r>
    </w:p>
    <w:p>
      <w:pPr>
        <w:ind w:left="0" w:right="0" w:firstLine="560"/>
        <w:spacing w:before="450" w:after="450" w:line="312" w:lineRule="auto"/>
      </w:pPr>
      <w:r>
        <w:rPr>
          <w:rFonts w:ascii="宋体" w:hAnsi="宋体" w:eastAsia="宋体" w:cs="宋体"/>
          <w:color w:val="000"/>
          <w:sz w:val="28"/>
          <w:szCs w:val="28"/>
        </w:rPr>
        <w:t xml:space="preserve">在这一年中，我有收获，也有不足。在20___，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餐饮部服务员年终总结六</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2025-05-03T18:37:39+08:00</dcterms:created>
  <dcterms:modified xsi:type="dcterms:W3CDTF">2025-05-03T18:37:39+08:00</dcterms:modified>
</cp:coreProperties>
</file>

<file path=docProps/custom.xml><?xml version="1.0" encoding="utf-8"?>
<Properties xmlns="http://schemas.openxmlformats.org/officeDocument/2006/custom-properties" xmlns:vt="http://schemas.openxmlformats.org/officeDocument/2006/docPropsVTypes"/>
</file>