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最新污水处理厂个人年终工作总结简短 污水处理厂年终工作总结(五篇)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污水处理厂个人年终工作总结简短 污水处理厂年终工作总结一一、攻坚克难，确保尾水达标排放污水处理系统是否稳定运行、尾水是否达标排放是我们工作的核心，重中之重的工作。20__年全年进水量成上升趋势，特别是20__年4月开始，进水量急剧增加，达到...</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污水处理厂年终工作总结一</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污水处理厂年终工作总结二</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污水处理厂年终工作总结三</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