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最新保育工作的年度工作总结(五篇)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工作的年度工作总结一一、师德师风方面在工作中，我能服从领导安排的各项工作，能上能下，做到不迟到、不早退，工作认真、负责，尊敬领导，团结同事，爱护幼儿，尽自己最大的努力做好班级的各项工作，凭自己的良心和责任心精心照顾幼儿，使幼儿得到良好的...</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保育工作的年度工作总结一</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