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2024年品质文员年度工作总结(五篇)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质文员年度工作总结一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品质文员年度工作总结一</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以上就是今年的总结。</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品质文员年度工作总结三</w:t>
      </w:r>
    </w:p>
    <w:p>
      <w:pPr>
        <w:ind w:left="0" w:right="0" w:firstLine="560"/>
        <w:spacing w:before="450" w:after="450" w:line="312" w:lineRule="auto"/>
      </w:pPr>
      <w:r>
        <w:rPr>
          <w:rFonts w:ascii="宋体" w:hAnsi="宋体" w:eastAsia="宋体" w:cs="宋体"/>
          <w:color w:val="000"/>
          <w:sz w:val="28"/>
          <w:szCs w:val="28"/>
        </w:rPr>
        <w:t xml:space="preserve">不知不觉一年就过去了，现对今年工作总结如下。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__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客户平均每天投诉x次，批退品质事故频频发生。明年将会以客户占投诉次数或者批退来统计，这会更好的体现我们的产品品质状况.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客户验货合格率平均为x%不良主要原因是电气与外观一直不能满足要求所致。所以在20__年管理评审时提升目标到x%，这将会成为今年的主要目标，全力达成。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qa验货合格率为x%，较去年有很大的提高。这与公司领导支持的一系列改善是分不开的。从效率提升，历史遗留问题的不断跟进和处理，工程部，生产技术，采购，qa都做出了相应的贡献。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过程综合合格率为x%，虽然效果不是很明显，但这也正体现了过程能力的提升，体现了我们ipqc、fqc的价值，也是提升qa验货合格率和客户验货合格率的前提，是重中之重。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来料检验合格率为x%，主要原因是注塑不良。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__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三、20__年部门努力的方向计划纲要(该部新一年的工作重心安排指引)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过程品质目标的达成情况是体现一个工厂制程能力的重要衡量标准，所以过程能力提升是诸多工作中的重点。今年的实际战果是x%，本年度计划达成x%。</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品质文员年度工作总结五</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