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最新幼儿园4月工作总结大班上学期(三篇)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4月工作总结大班上学期一一、思想政治方面：教师被喻为人类灵魂的工程师，教师的政治思想会直接影响到孩子。我在思想上高标准的严格要求自己。积极参加园内各项活动，并认真做记录。做到不迟到、不早退，树立为人师表的形象。二、教育教学方面：从本班...</w:t>
      </w:r>
    </w:p>
    <w:p>
      <w:pPr>
        <w:ind w:left="0" w:right="0" w:firstLine="560"/>
        <w:spacing w:before="450" w:after="450" w:line="312" w:lineRule="auto"/>
      </w:pPr>
      <w:r>
        <w:rPr>
          <w:rFonts w:ascii="黑体" w:hAnsi="黑体" w:eastAsia="黑体" w:cs="黑体"/>
          <w:color w:val="000000"/>
          <w:sz w:val="36"/>
          <w:szCs w:val="36"/>
          <w:b w:val="1"/>
          <w:bCs w:val="1"/>
        </w:rPr>
        <w:t xml:space="preserve">幼儿园4月工作总结大班上学期一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幼儿园4月工作总结大班上学期二</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幼儿园4月工作总结大班上学期三</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现有幼儿23人，男孩14人，女孩9人。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班上有部分幼儿，他们在陌生人面前还有一点点害羞的表现。同时，这学期图书受损现象严重，一些幼儿阅读习惯较差，下学期需要进一步培养幼儿阅读的良好习惯。</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2025-05-03T20:18:56+08:00</dcterms:created>
  <dcterms:modified xsi:type="dcterms:W3CDTF">2025-05-03T20:18:56+08:00</dcterms:modified>
</cp:coreProperties>
</file>

<file path=docProps/custom.xml><?xml version="1.0" encoding="utf-8"?>
<Properties xmlns="http://schemas.openxmlformats.org/officeDocument/2006/custom-properties" xmlns:vt="http://schemas.openxmlformats.org/officeDocument/2006/docPropsVTypes"/>
</file>