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移民局办公室工作总结(四篇)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移民局办公室工作总结一一、尽职尽责充分发挥综合协调职能综合协调是办公室工作重点职能之一，是做好上传下达的关键环节，是协调各部门之间工作的重要纽带。上半年，办公室认真履行这一职能，一是及时将上级的文件精神按照局领导的批示向各处室传达，基本做到...</w:t>
      </w:r>
    </w:p>
    <w:p>
      <w:pPr>
        <w:ind w:left="0" w:right="0" w:firstLine="560"/>
        <w:spacing w:before="450" w:after="450" w:line="312" w:lineRule="auto"/>
      </w:pPr>
      <w:r>
        <w:rPr>
          <w:rFonts w:ascii="黑体" w:hAnsi="黑体" w:eastAsia="黑体" w:cs="黑体"/>
          <w:color w:val="000000"/>
          <w:sz w:val="36"/>
          <w:szCs w:val="36"/>
          <w:b w:val="1"/>
          <w:bCs w:val="1"/>
        </w:rPr>
        <w:t xml:space="preserve">移民局办公室工作总结一</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移民局办公室工作总结二</w:t>
      </w:r>
    </w:p>
    <w:p>
      <w:pPr>
        <w:ind w:left="0" w:right="0" w:firstLine="560"/>
        <w:spacing w:before="450" w:after="450" w:line="312" w:lineRule="auto"/>
      </w:pPr>
      <w:r>
        <w:rPr>
          <w:rFonts w:ascii="宋体" w:hAnsi="宋体" w:eastAsia="宋体" w:cs="宋体"/>
          <w:color w:val="000"/>
          <w:sz w:val="28"/>
          <w:szCs w:val="28"/>
        </w:rPr>
        <w:t xml:space="preserve">20_年上半年是一个与众不同的半年，我的工作在这半年里，有了很好的成绩，身为办公室主任，我完成了自己的工作，这与我是一个很大的成就。现对自己上半年的工作进行总结。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黑体" w:hAnsi="黑体" w:eastAsia="黑体" w:cs="黑体"/>
          <w:color w:val="000000"/>
          <w:sz w:val="36"/>
          <w:szCs w:val="36"/>
          <w:b w:val="1"/>
          <w:bCs w:val="1"/>
        </w:rPr>
        <w:t xml:space="preserve">移民局办公室工作总结三</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移民局办公室工作总结四</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2025-06-19T17:38:43+08:00</dcterms:created>
  <dcterms:modified xsi:type="dcterms:W3CDTF">2025-06-19T17:38:43+08:00</dcterms:modified>
</cp:coreProperties>
</file>

<file path=docProps/custom.xml><?xml version="1.0" encoding="utf-8"?>
<Properties xmlns="http://schemas.openxmlformats.org/officeDocument/2006/custom-properties" xmlns:vt="http://schemas.openxmlformats.org/officeDocument/2006/docPropsVTypes"/>
</file>