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前台年终总结一一、前台工作的基本内容。前台的工作是一个需要有耐心和责任心的岗位，热诚、积极的工作态度很重要。20__年11月，我开始从事前台接待工作，深知接待人员是展示公司形象的第一人。在工作中，严格按照公司的要求，工装上岗，五官清秀。热情...</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前台年终总结二</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 所以，我在过去的5个月我一直都严格依照酒店的规定。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编辑老师为大家整理了前台领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最全面的参考网站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工作总结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前台一年来的工作，感慨颇深。这一年来前台在公司各级领导的关心和支持下、在前台全体人员的积极努力配合下、在发现、解决、总结中逐渐成熟，并且取得了一定的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一、改变职能、建立提成制</w:t>
      </w:r>
    </w:p>
    <w:p>
      <w:pPr>
        <w:ind w:left="0" w:right="0" w:firstLine="560"/>
        <w:spacing w:before="450" w:after="450" w:line="312" w:lineRule="auto"/>
      </w:pPr>
      <w:r>
        <w:rPr>
          <w:rFonts w:ascii="宋体" w:hAnsi="宋体" w:eastAsia="宋体" w:cs="宋体"/>
          <w:color w:val="000"/>
          <w:sz w:val="28"/>
          <w:szCs w:val="28"/>
        </w:rPr>
        <w:t xml:space="preserve">以往前台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二、组织活动、丰富社区文化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得到了全体业主的认可，但是结合现在物业的实际运营情况，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单位在园区内搞活动，这些公司提负责供完整的一台节目，园区业主共同参与，寓乐其中，经销商们不仅发放了礼品，而且物业公司还收取了一定的费用来弥补物业费的不足，通过活动，体现了__小区人性化的物业管理，同时也增进了物业公司与业主之间的沟通与交流，并为公司增加一笔收入。</w:t>
      </w:r>
    </w:p>
    <w:p>
      <w:pPr>
        <w:ind w:left="0" w:right="0" w:firstLine="560"/>
        <w:spacing w:before="450" w:after="450" w:line="312" w:lineRule="auto"/>
      </w:pPr>
      <w:r>
        <w:rPr>
          <w:rFonts w:ascii="宋体" w:hAnsi="宋体" w:eastAsia="宋体" w:cs="宋体"/>
          <w:color w:val="000"/>
          <w:sz w:val="28"/>
          <w:szCs w:val="28"/>
        </w:rPr>
        <w:t xml:space="preserve">三、清查水表，追缴经济损失</w:t>
      </w:r>
    </w:p>
    <w:p>
      <w:pPr>
        <w:ind w:left="0" w:right="0" w:firstLine="560"/>
        <w:spacing w:before="450" w:after="450" w:line="312" w:lineRule="auto"/>
      </w:pPr>
      <w:r>
        <w:rPr>
          <w:rFonts w:ascii="宋体" w:hAnsi="宋体" w:eastAsia="宋体" w:cs="宋体"/>
          <w:color w:val="000"/>
          <w:sz w:val="28"/>
          <w:szCs w:val="28"/>
        </w:rPr>
        <w:t xml:space="preserve">本年度前台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楼宇的筛查和收取水费的工作。在今年自来水进行统一价格调整，针对这一情况。时间紧任务重。我们及时调整班次，将人员划分范围，前台全体人员停休，加班加点全员入户收水费。通过大家的共同努力，在不到一个月的时间内我们尽了努力完成了这一任务。</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__物业公司将会向着更高、更强的目标迈进，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2025-06-19T04:37:13+08:00</dcterms:created>
  <dcterms:modified xsi:type="dcterms:W3CDTF">2025-06-19T04:37:13+08:00</dcterms:modified>
</cp:coreProperties>
</file>

<file path=docProps/custom.xml><?xml version="1.0" encoding="utf-8"?>
<Properties xmlns="http://schemas.openxmlformats.org/officeDocument/2006/custom-properties" xmlns:vt="http://schemas.openxmlformats.org/officeDocument/2006/docPropsVTypes"/>
</file>