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2024年运输公司年终工作总结 运输公司工作总结简短(5篇)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 运输公司工作总结简短一一、规范经营环境，加大硬件投入我司下属汽车站建于上世纪八十年代，站房条件差，设备简陋，已远不能适应现代运输市场的要求，同时今年初随着大部份跨省班线车辆年限将到，车况严重老化，安全隐患突出，及广大旅...</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运输公司工作总结简短一</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是一段珍贵的工作时光，我们收获良多，来为这一年的工作写一份工作总结吧。我们该怎么去写工作总结呢?为了方便大家，一起来看看吧!下面给大家分享关于运输公司工作总结范文，欢迎阅读!</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公司培训工作总结20_最新范文&lt;/span[_TAG_h2]运输公司年终工作总结 运输公司工作总结简短三</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运输公司工作总结简短四</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运输公司工作总结简短五</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