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物业公司年终工作总结结尾通用(七篇)</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结尾一一、回顾调入__开展工作所得总结1。自觉加强管理、技术知识学习，努力适应新的工作环境为了尽快适应新的工作环境，通过赵经理了解项目的基本情况，每周工作例会让我对各部门的工作岗位及岗位职责有了不断的了解，为我开展工作掌...</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物业公司年终工作总结结尾一</w:t>
      </w:r>
    </w:p>
    <w:p>
      <w:pPr>
        <w:ind w:left="0" w:right="0" w:firstLine="560"/>
        <w:spacing w:before="450" w:after="450" w:line="312" w:lineRule="auto"/>
      </w:pPr>
      <w:r>
        <w:rPr>
          <w:rFonts w:ascii="宋体" w:hAnsi="宋体" w:eastAsia="宋体" w:cs="宋体"/>
          <w:color w:val="000"/>
          <w:sz w:val="28"/>
          <w:szCs w:val="28"/>
        </w:rPr>
        <w:t xml:space="preserve">一、回顾调入__开展工作所得总结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我小区住户有__户，从x—x月份物业费收取情况来看，除个别业主因开发公司工程遗留问题不交物业费，(正在协调开发公司处理)大多数业主都按时足额缴纳物业费收缴率在92%以上。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回顾20__年的工作，有经验也有不足，我将立足优势，改正不足，全力本着认真整改的态度，做好__物业管理工作，工作计划总结如下：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纵观20__年的发展前景，我有足够的理由深信新的一年将是不断应对挑战和压力的一年。在公司领导的支持和帮助下，我认为20__年的工作会在我带领的团队下做的更加出色。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物业公司年终工作总结结尾二</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(9)完成特约清洁服务。库区石材地面晶面处理和地毯，床头，沙发的清洗工作。地毯的清洗工作。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外围绿化因防水施工未补种，20__年__月份应全面从新设计绿化。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20__年保洁平均清洁费用__元/月。在清洁用品控制方面，客用品较难控制(卷纸和洗手液)例如卷纸每月费用近__元。洗手液每月费用近__元。</w:t>
      </w:r>
    </w:p>
    <w:p>
      <w:pPr>
        <w:ind w:left="0" w:right="0" w:firstLine="560"/>
        <w:spacing w:before="450" w:after="450" w:line="312" w:lineRule="auto"/>
      </w:pPr>
      <w:r>
        <w:rPr>
          <w:rFonts w:ascii="宋体" w:hAnsi="宋体" w:eastAsia="宋体" w:cs="宋体"/>
          <w:color w:val="000"/>
          <w:sz w:val="28"/>
          <w:szCs w:val="28"/>
        </w:rPr>
        <w:t xml:space="preserve">石材养护每月费用近__元。</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4、大厦投入使用已多年，石材的防水防油防污能力已下降，为防止水斑，风化等病变，20__计划在卫生间和大厅地面的石材做防护处理。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物业公司年终工作总结结尾三</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x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物业公司年终工作总结结尾五</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制定了底商的招租方案并在下半年__的引进了超市、药店项目。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物业公司年终工作总结结尾六</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物业公司年终工作总结结尾七</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不断学习_x物业公司的管理理念和企业文化，始终以“崇德、齐同、卓新”的态度投入到日常的工作生活中，做到了与人为善，和睦相处。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2025-05-09T01:30:57+08:00</dcterms:created>
  <dcterms:modified xsi:type="dcterms:W3CDTF">2025-05-09T01:30:57+08:00</dcterms:modified>
</cp:coreProperties>
</file>

<file path=docProps/custom.xml><?xml version="1.0" encoding="utf-8"?>
<Properties xmlns="http://schemas.openxmlformats.org/officeDocument/2006/custom-properties" xmlns:vt="http://schemas.openxmlformats.org/officeDocument/2006/docPropsVTypes"/>
</file>