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2025年编辑年终工作总结(六篇)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编辑年终工作总结一为什么我们的美编在绘制杂志中一些插图时选用灰暗的色调，而不是用艳丽的色彩?很多家长主观的认为孩子喜欢颜色艳丽的颜色，但是在生活中没有一个孩子会主动去选择艳丽到夸张的衣服，插图也一样。中国的传统的水墨画就是一个很好的例子，国...</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编辑年终工作总结一</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编辑年终工作总结二</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9.参与报社09年改版，积极主动创新，为编辑出谋划策。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编辑年终工作总结三</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__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获20__年度政府好新闻编排二等奖。</w:t>
      </w:r>
    </w:p>
    <w:p>
      <w:pPr>
        <w:ind w:left="0" w:right="0" w:firstLine="560"/>
        <w:spacing w:before="450" w:after="450" w:line="312" w:lineRule="auto"/>
      </w:pPr>
      <w:r>
        <w:rPr>
          <w:rFonts w:ascii="宋体" w:hAnsi="宋体" w:eastAsia="宋体" w:cs="宋体"/>
          <w:color w:val="000"/>
          <w:sz w:val="28"/>
          <w:szCs w:val="28"/>
        </w:rPr>
        <w:t xml:space="preserve">20_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_年渐行渐远，20_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编辑年终工作总结四</w:t>
      </w:r>
    </w:p>
    <w:p>
      <w:pPr>
        <w:ind w:left="0" w:right="0" w:firstLine="560"/>
        <w:spacing w:before="450" w:after="450" w:line="312" w:lineRule="auto"/>
      </w:pPr>
      <w:r>
        <w:rPr>
          <w:rFonts w:ascii="宋体" w:hAnsi="宋体" w:eastAsia="宋体" w:cs="宋体"/>
          <w:color w:val="000"/>
          <w:sz w:val="28"/>
          <w:szCs w:val="28"/>
        </w:rPr>
        <w:t xml:space="preserve">时光流逝，xx年很快就要过去了，回首过去的一年，内心不禁感慨万千。本人于**年**月**日进入公司，根据公司的需要，担任美工一职，负责市场部宣传物料设计及网站制作工作。这几个月以来，在工作上围绕公司市场部的中心工作，对照相关标准，严以律己，较好地完成领导和各级部门安排的各项任务，努力工作，积极学习新知识、技能，注重自身发展和进步。主要情况汇报如下：</w:t>
      </w:r>
    </w:p>
    <w:p>
      <w:pPr>
        <w:ind w:left="0" w:right="0" w:firstLine="560"/>
        <w:spacing w:before="450" w:after="450" w:line="312" w:lineRule="auto"/>
      </w:pPr>
      <w:r>
        <w:rPr>
          <w:rFonts w:ascii="宋体" w:hAnsi="宋体" w:eastAsia="宋体" w:cs="宋体"/>
          <w:color w:val="000"/>
          <w:sz w:val="28"/>
          <w:szCs w:val="28"/>
        </w:rPr>
        <w:t xml:space="preserve">1、包括**海报两款、**三折页正反两面、**宣传页正背两面、产品招商广告页面及招商单页的设计、**包装盒及手提袋的设计、展会吊旗、桃心小卡片、**宣传小手册的排版及封面设计。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3、并着手开始设计两套**包装盒的新版本。</w:t>
      </w:r>
    </w:p>
    <w:p>
      <w:pPr>
        <w:ind w:left="0" w:right="0" w:firstLine="560"/>
        <w:spacing w:before="450" w:after="450" w:line="312" w:lineRule="auto"/>
      </w:pPr>
      <w:r>
        <w:rPr>
          <w:rFonts w:ascii="宋体" w:hAnsi="宋体" w:eastAsia="宋体" w:cs="宋体"/>
          <w:color w:val="000"/>
          <w:sz w:val="28"/>
          <w:szCs w:val="28"/>
        </w:rPr>
        <w:t xml:space="preserve">4、**市场活动优惠券的设计。</w:t>
      </w:r>
    </w:p>
    <w:p>
      <w:pPr>
        <w:ind w:left="0" w:right="0" w:firstLine="560"/>
        <w:spacing w:before="450" w:after="450" w:line="312" w:lineRule="auto"/>
      </w:pPr>
      <w:r>
        <w:rPr>
          <w:rFonts w:ascii="宋体" w:hAnsi="宋体" w:eastAsia="宋体" w:cs="宋体"/>
          <w:color w:val="000"/>
          <w:sz w:val="28"/>
          <w:szCs w:val="28"/>
        </w:rPr>
        <w:t xml:space="preserve">5、设计**杂志封3。</w:t>
      </w:r>
    </w:p>
    <w:p>
      <w:pPr>
        <w:ind w:left="0" w:right="0" w:firstLine="560"/>
        <w:spacing w:before="450" w:after="450" w:line="312" w:lineRule="auto"/>
      </w:pPr>
      <w:r>
        <w:rPr>
          <w:rFonts w:ascii="宋体" w:hAnsi="宋体" w:eastAsia="宋体" w:cs="宋体"/>
          <w:color w:val="000"/>
          <w:sz w:val="28"/>
          <w:szCs w:val="28"/>
        </w:rPr>
        <w:t xml:space="preserve">1、主要包括**标志的设计，**网站活动页面的图片处理。</w:t>
      </w:r>
    </w:p>
    <w:p>
      <w:pPr>
        <w:ind w:left="0" w:right="0" w:firstLine="560"/>
        <w:spacing w:before="450" w:after="450" w:line="312" w:lineRule="auto"/>
      </w:pPr>
      <w:r>
        <w:rPr>
          <w:rFonts w:ascii="宋体" w:hAnsi="宋体" w:eastAsia="宋体" w:cs="宋体"/>
          <w:color w:val="000"/>
          <w:sz w:val="28"/>
          <w:szCs w:val="28"/>
        </w:rPr>
        <w:t xml:space="preserve">2、**页面部分修改。并开始**服务网站及**页面全面改版的版式设计及页面制作。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1、主要*模特等系列照片，并做部分照片效果处理。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3、设计**活动海报及折页。</w:t>
      </w:r>
    </w:p>
    <w:p>
      <w:pPr>
        <w:ind w:left="0" w:right="0" w:firstLine="560"/>
        <w:spacing w:before="450" w:after="450" w:line="312" w:lineRule="auto"/>
      </w:pPr>
      <w:r>
        <w:rPr>
          <w:rFonts w:ascii="宋体" w:hAnsi="宋体" w:eastAsia="宋体" w:cs="宋体"/>
          <w:color w:val="000"/>
          <w:sz w:val="28"/>
          <w:szCs w:val="28"/>
        </w:rPr>
        <w:t xml:space="preserve">4、配合**进行设计制作**证书。</w:t>
      </w:r>
    </w:p>
    <w:p>
      <w:pPr>
        <w:ind w:left="0" w:right="0" w:firstLine="560"/>
        <w:spacing w:before="450" w:after="450" w:line="312" w:lineRule="auto"/>
      </w:pPr>
      <w:r>
        <w:rPr>
          <w:rFonts w:ascii="宋体" w:hAnsi="宋体" w:eastAsia="宋体" w:cs="宋体"/>
          <w:color w:val="000"/>
          <w:sz w:val="28"/>
          <w:szCs w:val="28"/>
        </w:rPr>
        <w:t xml:space="preserve">1、主要包括配合**经理安排的**内容的外观设计。</w:t>
      </w:r>
    </w:p>
    <w:p>
      <w:pPr>
        <w:ind w:left="0" w:right="0" w:firstLine="560"/>
        <w:spacing w:before="450" w:after="450" w:line="312" w:lineRule="auto"/>
      </w:pPr>
      <w:r>
        <w:rPr>
          <w:rFonts w:ascii="宋体" w:hAnsi="宋体" w:eastAsia="宋体" w:cs="宋体"/>
          <w:color w:val="000"/>
          <w:sz w:val="28"/>
          <w:szCs w:val="28"/>
        </w:rPr>
        <w:t xml:space="preserve">2、配合技术部制作**的界面设计。</w:t>
      </w:r>
    </w:p>
    <w:p>
      <w:pPr>
        <w:ind w:left="0" w:right="0" w:firstLine="560"/>
        <w:spacing w:before="450" w:after="450" w:line="312" w:lineRule="auto"/>
      </w:pPr>
      <w:r>
        <w:rPr>
          <w:rFonts w:ascii="宋体" w:hAnsi="宋体" w:eastAsia="宋体" w:cs="宋体"/>
          <w:color w:val="000"/>
          <w:sz w:val="28"/>
          <w:szCs w:val="28"/>
        </w:rPr>
        <w:t xml:space="preserve">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编辑年终工作总结五</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编辑年终工作总结六</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 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 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2025-05-02T04:03:27+08:00</dcterms:created>
  <dcterms:modified xsi:type="dcterms:W3CDTF">2025-05-02T04:03:27+08:00</dcterms:modified>
</cp:coreProperties>
</file>

<file path=docProps/custom.xml><?xml version="1.0" encoding="utf-8"?>
<Properties xmlns="http://schemas.openxmlformats.org/officeDocument/2006/custom-properties" xmlns:vt="http://schemas.openxmlformats.org/officeDocument/2006/docPropsVTypes"/>
</file>