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2025年销售助理年终工作总结建议(优秀14篇)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建议一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销售助理年终工作总结建议一</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xx多份合同的制订，xx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x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销售助理年终工作总结建议三</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工作已经x年零x个月了。可以说，每年都有不同的感受，不同的感慨。但是20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销售助理年终工作总结建议六</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销售助理年终工作总结建议九</w:t>
      </w:r>
    </w:p>
    <w:p>
      <w:pPr>
        <w:ind w:left="0" w:right="0" w:firstLine="560"/>
        <w:spacing w:before="450" w:after="450" w:line="312" w:lineRule="auto"/>
      </w:pPr>
      <w:r>
        <w:rPr>
          <w:rFonts w:ascii="宋体" w:hAnsi="宋体" w:eastAsia="宋体" w:cs="宋体"/>
          <w:color w:val="000"/>
          <w:sz w:val="28"/>
          <w:szCs w:val="28"/>
        </w:rPr>
        <w:t xml:space="preserve">时光飞逝，20xx年从我们指缝间溜走。突然，我在xx工作了xx年xx月。可以说每年都有不同的感受和感受。然而，20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销售助理年终工作总结建议篇十一</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销售助理年终工作总结建议篇十三</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2025-06-20T14:54:37+08:00</dcterms:created>
  <dcterms:modified xsi:type="dcterms:W3CDTF">2025-06-20T14:54:37+08:00</dcterms:modified>
</cp:coreProperties>
</file>

<file path=docProps/custom.xml><?xml version="1.0" encoding="utf-8"?>
<Properties xmlns="http://schemas.openxmlformats.org/officeDocument/2006/custom-properties" xmlns:vt="http://schemas.openxmlformats.org/officeDocument/2006/docPropsVTypes"/>
</file>